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0EC0" w14:textId="77777777" w:rsidR="00A42781" w:rsidRPr="00A42781" w:rsidRDefault="00A42781" w:rsidP="00A42781">
      <w:pPr>
        <w:spacing w:after="0" w:line="240" w:lineRule="auto"/>
        <w:jc w:val="center"/>
        <w:rPr>
          <w:rFonts w:ascii="Times New Roman" w:hAnsi="Times New Roman" w:cs="Times New Roman"/>
          <w:b/>
          <w:bCs/>
          <w:sz w:val="24"/>
          <w:szCs w:val="24"/>
        </w:rPr>
      </w:pPr>
      <w:r w:rsidRPr="00A42781">
        <w:rPr>
          <w:rFonts w:ascii="Times New Roman" w:hAnsi="Times New Roman" w:cs="Times New Roman"/>
          <w:b/>
          <w:bCs/>
          <w:sz w:val="24"/>
          <w:szCs w:val="24"/>
        </w:rPr>
        <w:t>BOROUGH OF INTERLAKEN</w:t>
      </w:r>
    </w:p>
    <w:p w14:paraId="1352BF2F" w14:textId="77777777" w:rsidR="00A42781" w:rsidRPr="00A42781" w:rsidRDefault="00A42781" w:rsidP="00A42781">
      <w:pPr>
        <w:spacing w:after="0" w:line="240" w:lineRule="auto"/>
        <w:jc w:val="center"/>
        <w:rPr>
          <w:rFonts w:ascii="Times New Roman" w:hAnsi="Times New Roman" w:cs="Times New Roman"/>
          <w:b/>
          <w:bCs/>
          <w:sz w:val="24"/>
          <w:szCs w:val="24"/>
        </w:rPr>
      </w:pPr>
      <w:r w:rsidRPr="00A42781">
        <w:rPr>
          <w:rFonts w:ascii="Times New Roman" w:hAnsi="Times New Roman" w:cs="Times New Roman"/>
          <w:b/>
          <w:bCs/>
          <w:sz w:val="24"/>
          <w:szCs w:val="24"/>
        </w:rPr>
        <w:t>MINUTES</w:t>
      </w:r>
    </w:p>
    <w:p w14:paraId="687D22F9" w14:textId="49B74302" w:rsidR="00A42781" w:rsidRPr="00A42781" w:rsidRDefault="00A42781" w:rsidP="00A42781">
      <w:pPr>
        <w:spacing w:after="0" w:line="240" w:lineRule="auto"/>
        <w:jc w:val="center"/>
        <w:rPr>
          <w:rFonts w:ascii="Times New Roman" w:hAnsi="Times New Roman" w:cs="Times New Roman"/>
          <w:b/>
          <w:bCs/>
          <w:sz w:val="24"/>
          <w:szCs w:val="24"/>
        </w:rPr>
      </w:pPr>
      <w:r w:rsidRPr="00A42781">
        <w:rPr>
          <w:rFonts w:ascii="Times New Roman" w:hAnsi="Times New Roman" w:cs="Times New Roman"/>
          <w:b/>
          <w:bCs/>
          <w:sz w:val="24"/>
          <w:szCs w:val="24"/>
        </w:rPr>
        <w:t>NOVEMBER 15</w:t>
      </w:r>
      <w:r w:rsidRPr="00A42781">
        <w:rPr>
          <w:rFonts w:ascii="Times New Roman" w:hAnsi="Times New Roman" w:cs="Times New Roman"/>
          <w:b/>
          <w:bCs/>
          <w:sz w:val="24"/>
          <w:szCs w:val="24"/>
        </w:rPr>
        <w:t>, 2023</w:t>
      </w:r>
    </w:p>
    <w:p w14:paraId="23B38D70" w14:textId="77777777" w:rsidR="00A42781" w:rsidRPr="00A42781" w:rsidRDefault="00A42781" w:rsidP="00A42781">
      <w:pPr>
        <w:pBdr>
          <w:bottom w:val="single" w:sz="12" w:space="1" w:color="auto"/>
        </w:pBdr>
        <w:spacing w:after="0" w:line="240" w:lineRule="auto"/>
        <w:jc w:val="center"/>
        <w:rPr>
          <w:rFonts w:ascii="Times New Roman" w:hAnsi="Times New Roman" w:cs="Times New Roman"/>
          <w:b/>
          <w:bCs/>
          <w:sz w:val="24"/>
          <w:szCs w:val="24"/>
        </w:rPr>
      </w:pPr>
      <w:r w:rsidRPr="00A42781">
        <w:rPr>
          <w:rFonts w:ascii="Times New Roman" w:hAnsi="Times New Roman" w:cs="Times New Roman"/>
          <w:b/>
          <w:bCs/>
          <w:sz w:val="24"/>
          <w:szCs w:val="24"/>
        </w:rPr>
        <w:t>7:30 P.M. AT BOROUGH HALL</w:t>
      </w:r>
    </w:p>
    <w:p w14:paraId="3A45D981" w14:textId="77777777" w:rsidR="00A42781" w:rsidRPr="00A42781" w:rsidRDefault="00A42781" w:rsidP="00A42781">
      <w:pPr>
        <w:spacing w:after="0" w:line="240" w:lineRule="auto"/>
        <w:jc w:val="center"/>
        <w:rPr>
          <w:rFonts w:ascii="Times New Roman" w:hAnsi="Times New Roman" w:cs="Times New Roman"/>
          <w:b/>
          <w:bCs/>
          <w:sz w:val="24"/>
          <w:szCs w:val="24"/>
        </w:rPr>
      </w:pPr>
    </w:p>
    <w:p w14:paraId="24B5FF35" w14:textId="77777777" w:rsidR="00A42781" w:rsidRPr="00A42781" w:rsidRDefault="00A42781" w:rsidP="00A42781">
      <w:pPr>
        <w:spacing w:after="0" w:line="240" w:lineRule="auto"/>
        <w:jc w:val="both"/>
        <w:rPr>
          <w:rFonts w:ascii="Times New Roman" w:hAnsi="Times New Roman" w:cs="Times New Roman"/>
          <w:sz w:val="24"/>
          <w:szCs w:val="24"/>
        </w:rPr>
      </w:pPr>
      <w:r w:rsidRPr="00A42781">
        <w:rPr>
          <w:rFonts w:ascii="Times New Roman" w:hAnsi="Times New Roman" w:cs="Times New Roman"/>
          <w:sz w:val="24"/>
          <w:szCs w:val="24"/>
        </w:rPr>
        <w:t xml:space="preserve">The regular meeting of the Borough of Interlaken was called to order 7:30 p.m. by Mayor </w:t>
      </w:r>
      <w:proofErr w:type="spellStart"/>
      <w:r w:rsidRPr="00A42781">
        <w:rPr>
          <w:rFonts w:ascii="Times New Roman" w:hAnsi="Times New Roman" w:cs="Times New Roman"/>
          <w:sz w:val="24"/>
          <w:szCs w:val="24"/>
        </w:rPr>
        <w:t>Nohilly</w:t>
      </w:r>
      <w:proofErr w:type="spellEnd"/>
      <w:r w:rsidRPr="00A42781">
        <w:rPr>
          <w:rFonts w:ascii="Times New Roman" w:hAnsi="Times New Roman" w:cs="Times New Roman"/>
          <w:sz w:val="24"/>
          <w:szCs w:val="24"/>
        </w:rPr>
        <w:t xml:space="preserve">.  The Sunshine Statement was read by Mayor </w:t>
      </w:r>
      <w:proofErr w:type="spellStart"/>
      <w:r w:rsidRPr="00A42781">
        <w:rPr>
          <w:rFonts w:ascii="Times New Roman" w:hAnsi="Times New Roman" w:cs="Times New Roman"/>
          <w:sz w:val="24"/>
          <w:szCs w:val="24"/>
        </w:rPr>
        <w:t>Nohilly</w:t>
      </w:r>
      <w:proofErr w:type="spellEnd"/>
      <w:r w:rsidRPr="00A42781">
        <w:rPr>
          <w:rFonts w:ascii="Times New Roman" w:hAnsi="Times New Roman" w:cs="Times New Roman"/>
          <w:sz w:val="24"/>
          <w:szCs w:val="24"/>
        </w:rPr>
        <w:t>.  It was followed by a salute to the flag and a moment of silence.  “The notice requirements of the Open Public Meetings Act have been satisfied by forwarding annual notice to the coaster and Asbury Park Press.  A copy of the annual notice was posted on the Borough bulletin board and is in file in the Borough Clerk’s office.”</w:t>
      </w:r>
    </w:p>
    <w:p w14:paraId="750C69D2" w14:textId="77777777" w:rsidR="00A42781" w:rsidRPr="00A42781" w:rsidRDefault="00A42781" w:rsidP="00A42781">
      <w:pPr>
        <w:spacing w:after="0" w:line="240" w:lineRule="auto"/>
        <w:jc w:val="both"/>
        <w:rPr>
          <w:rFonts w:ascii="Times New Roman" w:hAnsi="Times New Roman" w:cs="Times New Roman"/>
          <w:sz w:val="24"/>
          <w:szCs w:val="24"/>
        </w:rPr>
      </w:pPr>
    </w:p>
    <w:p w14:paraId="784487C2" w14:textId="3E8DC87C" w:rsidR="00A42781" w:rsidRPr="00A42781" w:rsidRDefault="00A42781" w:rsidP="00A42781">
      <w:pPr>
        <w:spacing w:after="0" w:line="240" w:lineRule="auto"/>
        <w:jc w:val="both"/>
        <w:rPr>
          <w:rFonts w:ascii="Times New Roman" w:hAnsi="Times New Roman" w:cs="Times New Roman"/>
          <w:sz w:val="24"/>
          <w:szCs w:val="24"/>
        </w:rPr>
      </w:pPr>
      <w:r w:rsidRPr="00A42781">
        <w:rPr>
          <w:rFonts w:ascii="Times New Roman" w:hAnsi="Times New Roman" w:cs="Times New Roman"/>
          <w:sz w:val="24"/>
          <w:szCs w:val="24"/>
        </w:rPr>
        <w:t>Present:</w:t>
      </w:r>
      <w:r w:rsidRPr="00A42781">
        <w:rPr>
          <w:rFonts w:ascii="Times New Roman" w:hAnsi="Times New Roman" w:cs="Times New Roman"/>
          <w:sz w:val="24"/>
          <w:szCs w:val="24"/>
        </w:rPr>
        <w:tab/>
        <w:t xml:space="preserve">Mayor </w:t>
      </w:r>
      <w:proofErr w:type="spellStart"/>
      <w:r w:rsidRPr="00A42781">
        <w:rPr>
          <w:rFonts w:ascii="Times New Roman" w:hAnsi="Times New Roman" w:cs="Times New Roman"/>
          <w:sz w:val="24"/>
          <w:szCs w:val="24"/>
        </w:rPr>
        <w:t>Nohilly</w:t>
      </w:r>
      <w:proofErr w:type="spellEnd"/>
      <w:r w:rsidRPr="00A42781">
        <w:rPr>
          <w:rFonts w:ascii="Times New Roman" w:hAnsi="Times New Roman" w:cs="Times New Roman"/>
          <w:sz w:val="24"/>
          <w:szCs w:val="24"/>
        </w:rPr>
        <w:t>, Council President Butler, Councilmembers Ho</w:t>
      </w:r>
      <w:r w:rsidRPr="00A42781">
        <w:rPr>
          <w:rFonts w:ascii="Times New Roman" w:hAnsi="Times New Roman" w:cs="Times New Roman"/>
          <w:sz w:val="24"/>
          <w:szCs w:val="24"/>
        </w:rPr>
        <w:t>rowitz</w:t>
      </w:r>
      <w:r w:rsidRPr="00A42781">
        <w:rPr>
          <w:rFonts w:ascii="Times New Roman" w:hAnsi="Times New Roman" w:cs="Times New Roman"/>
          <w:sz w:val="24"/>
          <w:szCs w:val="24"/>
        </w:rPr>
        <w:t xml:space="preserve">, Franks, </w:t>
      </w:r>
      <w:proofErr w:type="spellStart"/>
      <w:r w:rsidRPr="00A42781">
        <w:rPr>
          <w:rFonts w:ascii="Times New Roman" w:hAnsi="Times New Roman" w:cs="Times New Roman"/>
          <w:sz w:val="24"/>
          <w:szCs w:val="24"/>
        </w:rPr>
        <w:t>Desarno</w:t>
      </w:r>
      <w:proofErr w:type="spellEnd"/>
    </w:p>
    <w:p w14:paraId="78192206" w14:textId="77777777" w:rsidR="00A42781" w:rsidRPr="00A42781" w:rsidRDefault="00A42781" w:rsidP="00A42781">
      <w:pPr>
        <w:spacing w:after="0" w:line="240" w:lineRule="auto"/>
        <w:jc w:val="both"/>
        <w:rPr>
          <w:rFonts w:ascii="Times New Roman" w:hAnsi="Times New Roman" w:cs="Times New Roman"/>
          <w:sz w:val="24"/>
          <w:szCs w:val="24"/>
        </w:rPr>
      </w:pPr>
    </w:p>
    <w:p w14:paraId="773B2674" w14:textId="33272E94" w:rsidR="00A42781" w:rsidRPr="00A42781" w:rsidRDefault="00A42781" w:rsidP="00A42781">
      <w:pPr>
        <w:spacing w:after="0" w:line="240" w:lineRule="auto"/>
        <w:jc w:val="both"/>
        <w:rPr>
          <w:rFonts w:ascii="Times New Roman" w:hAnsi="Times New Roman" w:cs="Times New Roman"/>
          <w:sz w:val="24"/>
          <w:szCs w:val="24"/>
        </w:rPr>
      </w:pPr>
      <w:r w:rsidRPr="00A42781">
        <w:rPr>
          <w:rFonts w:ascii="Times New Roman" w:hAnsi="Times New Roman" w:cs="Times New Roman"/>
          <w:sz w:val="24"/>
          <w:szCs w:val="24"/>
        </w:rPr>
        <w:t>Also Present:</w:t>
      </w:r>
      <w:r w:rsidRPr="00A42781">
        <w:rPr>
          <w:rFonts w:ascii="Times New Roman" w:hAnsi="Times New Roman" w:cs="Times New Roman"/>
          <w:sz w:val="24"/>
          <w:szCs w:val="24"/>
        </w:rPr>
        <w:tab/>
        <w:t xml:space="preserve">Borough Administrator/Clerk Reibrich, </w:t>
      </w:r>
      <w:r w:rsidRPr="00A42781">
        <w:rPr>
          <w:rFonts w:ascii="Times New Roman" w:hAnsi="Times New Roman" w:cs="Times New Roman"/>
          <w:sz w:val="24"/>
          <w:szCs w:val="24"/>
        </w:rPr>
        <w:t xml:space="preserve">Drew Stauffer Esq for </w:t>
      </w:r>
      <w:r w:rsidRPr="00A42781">
        <w:rPr>
          <w:rFonts w:ascii="Times New Roman" w:hAnsi="Times New Roman" w:cs="Times New Roman"/>
          <w:sz w:val="24"/>
          <w:szCs w:val="24"/>
        </w:rPr>
        <w:t>Borough Attorney Richard Shaklee, Esq</w:t>
      </w:r>
    </w:p>
    <w:p w14:paraId="333F2E19" w14:textId="77777777" w:rsidR="00A42781" w:rsidRPr="00A42781" w:rsidRDefault="00A42781" w:rsidP="00A42781">
      <w:pPr>
        <w:spacing w:after="0" w:line="240" w:lineRule="auto"/>
        <w:jc w:val="both"/>
        <w:rPr>
          <w:rFonts w:ascii="Times New Roman" w:hAnsi="Times New Roman" w:cs="Times New Roman"/>
          <w:sz w:val="24"/>
          <w:szCs w:val="24"/>
        </w:rPr>
      </w:pPr>
    </w:p>
    <w:p w14:paraId="19D83599" w14:textId="43E9D726" w:rsidR="00A42781" w:rsidRPr="00A42781" w:rsidRDefault="00A42781" w:rsidP="00A42781">
      <w:pPr>
        <w:spacing w:after="0" w:line="240" w:lineRule="auto"/>
        <w:jc w:val="both"/>
        <w:rPr>
          <w:rFonts w:ascii="Times New Roman" w:hAnsi="Times New Roman" w:cs="Times New Roman"/>
          <w:sz w:val="24"/>
          <w:szCs w:val="24"/>
        </w:rPr>
      </w:pPr>
      <w:r w:rsidRPr="00A42781">
        <w:rPr>
          <w:rFonts w:ascii="Times New Roman" w:hAnsi="Times New Roman" w:cs="Times New Roman"/>
          <w:sz w:val="24"/>
          <w:szCs w:val="24"/>
        </w:rPr>
        <w:t xml:space="preserve">Absent: </w:t>
      </w:r>
      <w:r w:rsidRPr="00A42781">
        <w:rPr>
          <w:rFonts w:ascii="Times New Roman" w:hAnsi="Times New Roman" w:cs="Times New Roman"/>
          <w:sz w:val="24"/>
          <w:szCs w:val="24"/>
        </w:rPr>
        <w:tab/>
        <w:t>Council</w:t>
      </w:r>
      <w:r w:rsidRPr="00A42781">
        <w:rPr>
          <w:rFonts w:ascii="Times New Roman" w:hAnsi="Times New Roman" w:cs="Times New Roman"/>
          <w:sz w:val="24"/>
          <w:szCs w:val="24"/>
        </w:rPr>
        <w:t>man</w:t>
      </w:r>
      <w:r w:rsidRPr="00A42781">
        <w:rPr>
          <w:rFonts w:ascii="Times New Roman" w:hAnsi="Times New Roman" w:cs="Times New Roman"/>
          <w:sz w:val="24"/>
          <w:szCs w:val="24"/>
        </w:rPr>
        <w:t xml:space="preserve"> Delia </w:t>
      </w:r>
    </w:p>
    <w:p w14:paraId="168CF11F" w14:textId="77777777" w:rsidR="00A42781" w:rsidRPr="00A42781" w:rsidRDefault="00A42781" w:rsidP="00A42781">
      <w:pPr>
        <w:pBdr>
          <w:bottom w:val="single" w:sz="12" w:space="1" w:color="auto"/>
        </w:pBdr>
        <w:spacing w:after="0" w:line="240" w:lineRule="auto"/>
        <w:jc w:val="both"/>
        <w:rPr>
          <w:rFonts w:ascii="Times New Roman" w:hAnsi="Times New Roman" w:cs="Times New Roman"/>
          <w:sz w:val="24"/>
          <w:szCs w:val="24"/>
        </w:rPr>
      </w:pPr>
    </w:p>
    <w:p w14:paraId="380AF121" w14:textId="77777777" w:rsidR="00A42781" w:rsidRPr="00A42781" w:rsidRDefault="00A42781" w:rsidP="00A42781">
      <w:pPr>
        <w:spacing w:after="0" w:line="240" w:lineRule="auto"/>
        <w:jc w:val="both"/>
        <w:rPr>
          <w:rFonts w:ascii="Times New Roman" w:hAnsi="Times New Roman" w:cs="Times New Roman"/>
          <w:sz w:val="24"/>
          <w:szCs w:val="24"/>
        </w:rPr>
      </w:pPr>
    </w:p>
    <w:p w14:paraId="16D141AD" w14:textId="77777777" w:rsidR="00A42781" w:rsidRPr="00A42781" w:rsidRDefault="00A42781" w:rsidP="00A42781">
      <w:pPr>
        <w:numPr>
          <w:ilvl w:val="0"/>
          <w:numId w:val="1"/>
        </w:numPr>
        <w:spacing w:after="0" w:line="240" w:lineRule="auto"/>
        <w:ind w:left="360"/>
        <w:contextualSpacing/>
        <w:jc w:val="both"/>
        <w:rPr>
          <w:rFonts w:ascii="Times New Roman" w:hAnsi="Times New Roman" w:cs="Times New Roman"/>
          <w:sz w:val="24"/>
          <w:szCs w:val="24"/>
        </w:rPr>
      </w:pPr>
      <w:r w:rsidRPr="00A42781">
        <w:rPr>
          <w:rFonts w:ascii="Times New Roman" w:hAnsi="Times New Roman" w:cs="Times New Roman"/>
          <w:b/>
          <w:bCs/>
          <w:sz w:val="24"/>
          <w:szCs w:val="24"/>
          <w:u w:val="single"/>
        </w:rPr>
        <w:t>PUBLIC COMMENTS</w:t>
      </w:r>
      <w:r w:rsidRPr="00A42781">
        <w:rPr>
          <w:rFonts w:ascii="Times New Roman" w:hAnsi="Times New Roman" w:cs="Times New Roman"/>
          <w:sz w:val="24"/>
          <w:szCs w:val="24"/>
        </w:rPr>
        <w:t xml:space="preserve"> – </w:t>
      </w:r>
      <w:r w:rsidRPr="00A42781">
        <w:rPr>
          <w:rFonts w:ascii="Times New Roman" w:hAnsi="Times New Roman" w:cs="Times New Roman"/>
          <w:b/>
          <w:bCs/>
          <w:sz w:val="24"/>
          <w:szCs w:val="24"/>
        </w:rPr>
        <w:t>FOR AGENDA SPECIFIC ITEMS ONLY – EXCLUSIVE OF ORDINANCES</w:t>
      </w:r>
    </w:p>
    <w:p w14:paraId="74D156A5" w14:textId="77777777" w:rsidR="00A42781" w:rsidRPr="00A42781" w:rsidRDefault="00A42781" w:rsidP="00A42781">
      <w:pPr>
        <w:spacing w:after="0" w:line="240" w:lineRule="auto"/>
        <w:ind w:left="360"/>
        <w:contextualSpacing/>
        <w:jc w:val="both"/>
        <w:rPr>
          <w:rFonts w:ascii="Times New Roman" w:hAnsi="Times New Roman" w:cs="Times New Roman"/>
          <w:b/>
          <w:bCs/>
          <w:sz w:val="24"/>
          <w:szCs w:val="24"/>
          <w:u w:val="single"/>
        </w:rPr>
      </w:pPr>
    </w:p>
    <w:p w14:paraId="1DF5FF1D" w14:textId="77777777" w:rsidR="00A42781" w:rsidRPr="00A42781" w:rsidRDefault="00A42781" w:rsidP="00A42781">
      <w:pPr>
        <w:spacing w:after="0" w:line="240" w:lineRule="auto"/>
        <w:ind w:left="360"/>
        <w:contextualSpacing/>
        <w:jc w:val="both"/>
        <w:rPr>
          <w:rFonts w:ascii="Times New Roman" w:hAnsi="Times New Roman" w:cs="Times New Roman"/>
          <w:sz w:val="24"/>
          <w:szCs w:val="24"/>
        </w:rPr>
      </w:pPr>
      <w:r w:rsidRPr="00A42781">
        <w:rPr>
          <w:rFonts w:ascii="Times New Roman" w:hAnsi="Times New Roman" w:cs="Times New Roman"/>
          <w:sz w:val="24"/>
          <w:szCs w:val="24"/>
        </w:rPr>
        <w:t xml:space="preserve">Mayor </w:t>
      </w:r>
      <w:proofErr w:type="spellStart"/>
      <w:r w:rsidRPr="00A42781">
        <w:rPr>
          <w:rFonts w:ascii="Times New Roman" w:hAnsi="Times New Roman" w:cs="Times New Roman"/>
          <w:sz w:val="24"/>
          <w:szCs w:val="24"/>
        </w:rPr>
        <w:t>Nohilly</w:t>
      </w:r>
      <w:proofErr w:type="spellEnd"/>
      <w:r w:rsidRPr="00A42781">
        <w:rPr>
          <w:rFonts w:ascii="Times New Roman" w:hAnsi="Times New Roman" w:cs="Times New Roman"/>
          <w:sz w:val="24"/>
          <w:szCs w:val="24"/>
        </w:rPr>
        <w:t xml:space="preserve"> opened the floor for public comment. He noted that no public was present and closed the floor. </w:t>
      </w:r>
    </w:p>
    <w:p w14:paraId="0148C917" w14:textId="77777777" w:rsidR="00A42781" w:rsidRPr="00A42781" w:rsidRDefault="00A42781" w:rsidP="00A42781">
      <w:pPr>
        <w:spacing w:after="0" w:line="240" w:lineRule="auto"/>
        <w:jc w:val="both"/>
        <w:rPr>
          <w:rFonts w:ascii="Times New Roman" w:hAnsi="Times New Roman" w:cs="Times New Roman"/>
          <w:sz w:val="24"/>
          <w:szCs w:val="24"/>
        </w:rPr>
      </w:pPr>
    </w:p>
    <w:p w14:paraId="60572AC1" w14:textId="77777777" w:rsidR="00A42781" w:rsidRPr="00A42781" w:rsidRDefault="00A42781" w:rsidP="00A42781">
      <w:pPr>
        <w:numPr>
          <w:ilvl w:val="0"/>
          <w:numId w:val="1"/>
        </w:numPr>
        <w:spacing w:after="0" w:line="240" w:lineRule="auto"/>
        <w:ind w:left="360"/>
        <w:contextualSpacing/>
        <w:jc w:val="both"/>
        <w:rPr>
          <w:rFonts w:ascii="Times New Roman" w:hAnsi="Times New Roman" w:cs="Times New Roman"/>
          <w:sz w:val="24"/>
          <w:szCs w:val="24"/>
        </w:rPr>
      </w:pPr>
      <w:r w:rsidRPr="00A42781">
        <w:rPr>
          <w:rFonts w:ascii="Times New Roman" w:hAnsi="Times New Roman" w:cs="Times New Roman"/>
          <w:b/>
          <w:bCs/>
          <w:sz w:val="24"/>
          <w:szCs w:val="24"/>
          <w:u w:val="single"/>
        </w:rPr>
        <w:t>APPROVAL OF THE MINUTES:</w:t>
      </w:r>
      <w:r w:rsidRPr="00A42781">
        <w:rPr>
          <w:rFonts w:ascii="Times New Roman" w:hAnsi="Times New Roman" w:cs="Times New Roman"/>
          <w:b/>
          <w:bCs/>
          <w:sz w:val="24"/>
          <w:szCs w:val="24"/>
        </w:rPr>
        <w:t xml:space="preserve"> OCTOBER 18, 2023, WORKSHOP &amp; REGULAR </w:t>
      </w:r>
    </w:p>
    <w:p w14:paraId="0B101F2F" w14:textId="77777777" w:rsidR="00A42781" w:rsidRPr="00A42781" w:rsidRDefault="00A42781" w:rsidP="00A42781">
      <w:pPr>
        <w:spacing w:after="0" w:line="240" w:lineRule="auto"/>
        <w:contextualSpacing/>
        <w:jc w:val="both"/>
        <w:rPr>
          <w:rFonts w:ascii="Times New Roman" w:hAnsi="Times New Roman" w:cs="Times New Roman"/>
          <w:sz w:val="24"/>
          <w:szCs w:val="24"/>
        </w:rPr>
      </w:pPr>
    </w:p>
    <w:p w14:paraId="048910B0" w14:textId="77777777" w:rsidR="00A42781" w:rsidRPr="00A42781" w:rsidRDefault="00A42781" w:rsidP="00A42781">
      <w:pPr>
        <w:spacing w:after="0" w:line="240" w:lineRule="auto"/>
        <w:contextualSpacing/>
        <w:jc w:val="both"/>
        <w:rPr>
          <w:rFonts w:ascii="Times New Roman" w:hAnsi="Times New Roman" w:cs="Times New Roman"/>
          <w:sz w:val="24"/>
          <w:szCs w:val="24"/>
        </w:rPr>
      </w:pPr>
      <w:r w:rsidRPr="00A42781">
        <w:rPr>
          <w:rFonts w:ascii="Times New Roman" w:hAnsi="Times New Roman" w:cs="Times New Roman"/>
          <w:sz w:val="24"/>
          <w:szCs w:val="24"/>
        </w:rPr>
        <w:t xml:space="preserve">Councilman DeSarno made a motion to adopt, seconded by Councilman Franks and unanimously carried. </w:t>
      </w:r>
    </w:p>
    <w:p w14:paraId="1951F5C6" w14:textId="77777777" w:rsidR="00A42781" w:rsidRPr="00A42781" w:rsidRDefault="00A42781" w:rsidP="00A42781">
      <w:pPr>
        <w:spacing w:after="0" w:line="240" w:lineRule="auto"/>
        <w:contextualSpacing/>
        <w:jc w:val="both"/>
        <w:rPr>
          <w:rFonts w:cstheme="minorHAnsi"/>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A42781" w14:paraId="4CC8A3F9" w14:textId="77777777" w:rsidTr="001C5307">
        <w:trPr>
          <w:trHeight w:val="265"/>
        </w:trPr>
        <w:tc>
          <w:tcPr>
            <w:tcW w:w="895" w:type="dxa"/>
            <w:shd w:val="clear" w:color="auto" w:fill="BFBFBF" w:themeFill="background1" w:themeFillShade="BF"/>
          </w:tcPr>
          <w:p w14:paraId="784E6B7E" w14:textId="77777777" w:rsidR="00A42781" w:rsidRPr="00A42781" w:rsidRDefault="00A42781" w:rsidP="001C5307">
            <w:pPr>
              <w:jc w:val="both"/>
              <w:rPr>
                <w:rFonts w:cstheme="minorHAnsi"/>
                <w:b/>
                <w:sz w:val="16"/>
                <w:szCs w:val="16"/>
              </w:rPr>
            </w:pPr>
            <w:r w:rsidRPr="00A42781">
              <w:rPr>
                <w:rFonts w:cstheme="minorHAnsi"/>
                <w:b/>
              </w:rPr>
              <w:br/>
            </w:r>
          </w:p>
        </w:tc>
        <w:tc>
          <w:tcPr>
            <w:tcW w:w="810" w:type="dxa"/>
            <w:shd w:val="clear" w:color="auto" w:fill="BFBFBF" w:themeFill="background1" w:themeFillShade="BF"/>
          </w:tcPr>
          <w:p w14:paraId="737EB44F"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Mayor </w:t>
            </w:r>
            <w:proofErr w:type="spellStart"/>
            <w:r w:rsidRPr="00A42781">
              <w:rPr>
                <w:rFonts w:cstheme="minorHAnsi"/>
                <w:b/>
                <w:sz w:val="16"/>
                <w:szCs w:val="16"/>
              </w:rPr>
              <w:t>Nohilly</w:t>
            </w:r>
            <w:proofErr w:type="spellEnd"/>
          </w:p>
        </w:tc>
        <w:tc>
          <w:tcPr>
            <w:tcW w:w="1170" w:type="dxa"/>
            <w:shd w:val="clear" w:color="auto" w:fill="BFBFBF" w:themeFill="background1" w:themeFillShade="BF"/>
          </w:tcPr>
          <w:p w14:paraId="5ED83E7F" w14:textId="77777777" w:rsidR="00A42781" w:rsidRPr="00A42781" w:rsidRDefault="00A42781" w:rsidP="001C5307">
            <w:pPr>
              <w:jc w:val="center"/>
              <w:rPr>
                <w:rFonts w:cstheme="minorHAnsi"/>
                <w:b/>
                <w:sz w:val="16"/>
                <w:szCs w:val="16"/>
              </w:rPr>
            </w:pPr>
            <w:r w:rsidRPr="00A42781">
              <w:rPr>
                <w:rFonts w:cstheme="minorHAnsi"/>
                <w:b/>
                <w:sz w:val="16"/>
                <w:szCs w:val="16"/>
              </w:rPr>
              <w:t>Council President</w:t>
            </w:r>
          </w:p>
          <w:p w14:paraId="28E27B75" w14:textId="77777777" w:rsidR="00A42781" w:rsidRPr="00A42781" w:rsidRDefault="00A42781" w:rsidP="001C5307">
            <w:pPr>
              <w:jc w:val="center"/>
              <w:rPr>
                <w:rFonts w:cstheme="minorHAnsi"/>
                <w:sz w:val="16"/>
                <w:szCs w:val="16"/>
              </w:rPr>
            </w:pPr>
            <w:r w:rsidRPr="00A42781">
              <w:rPr>
                <w:rFonts w:cstheme="minorHAnsi"/>
                <w:b/>
                <w:sz w:val="16"/>
                <w:szCs w:val="16"/>
              </w:rPr>
              <w:t>Butler</w:t>
            </w:r>
          </w:p>
        </w:tc>
        <w:tc>
          <w:tcPr>
            <w:tcW w:w="1209" w:type="dxa"/>
            <w:shd w:val="clear" w:color="auto" w:fill="BFBFBF" w:themeFill="background1" w:themeFillShade="BF"/>
          </w:tcPr>
          <w:p w14:paraId="13A711DF" w14:textId="77777777" w:rsidR="00A42781" w:rsidRPr="00A42781" w:rsidRDefault="00A42781" w:rsidP="001C5307">
            <w:pPr>
              <w:jc w:val="center"/>
              <w:rPr>
                <w:rFonts w:cstheme="minorHAnsi"/>
                <w:b/>
                <w:sz w:val="16"/>
                <w:szCs w:val="16"/>
              </w:rPr>
            </w:pPr>
            <w:r w:rsidRPr="00A42781">
              <w:rPr>
                <w:rFonts w:cstheme="minorHAnsi"/>
                <w:b/>
                <w:sz w:val="16"/>
                <w:szCs w:val="16"/>
              </w:rPr>
              <w:t>Councilwoman Horowitz</w:t>
            </w:r>
          </w:p>
        </w:tc>
        <w:tc>
          <w:tcPr>
            <w:tcW w:w="1041" w:type="dxa"/>
            <w:shd w:val="clear" w:color="auto" w:fill="BFBFBF" w:themeFill="background1" w:themeFillShade="BF"/>
          </w:tcPr>
          <w:p w14:paraId="0B654DBD"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48640834"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Delia </w:t>
            </w:r>
          </w:p>
        </w:tc>
        <w:tc>
          <w:tcPr>
            <w:tcW w:w="1260" w:type="dxa"/>
            <w:shd w:val="clear" w:color="auto" w:fill="BFBFBF" w:themeFill="background1" w:themeFillShade="BF"/>
          </w:tcPr>
          <w:p w14:paraId="409B83BD"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2919C320"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Franks </w:t>
            </w:r>
          </w:p>
        </w:tc>
        <w:tc>
          <w:tcPr>
            <w:tcW w:w="1080" w:type="dxa"/>
            <w:shd w:val="clear" w:color="auto" w:fill="BFBFBF" w:themeFill="background1" w:themeFillShade="BF"/>
          </w:tcPr>
          <w:p w14:paraId="5C5F77D1"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55847AEB" w14:textId="77777777" w:rsidR="00A42781" w:rsidRPr="00A42781" w:rsidRDefault="00A42781" w:rsidP="001C5307">
            <w:pPr>
              <w:jc w:val="center"/>
              <w:rPr>
                <w:rFonts w:cstheme="minorHAnsi"/>
                <w:b/>
                <w:sz w:val="16"/>
                <w:szCs w:val="16"/>
              </w:rPr>
            </w:pPr>
            <w:r w:rsidRPr="00A42781">
              <w:rPr>
                <w:rFonts w:cstheme="minorHAnsi"/>
                <w:b/>
                <w:sz w:val="16"/>
                <w:szCs w:val="16"/>
              </w:rPr>
              <w:t>DeSarno</w:t>
            </w:r>
          </w:p>
        </w:tc>
        <w:tc>
          <w:tcPr>
            <w:tcW w:w="1080" w:type="dxa"/>
            <w:shd w:val="clear" w:color="auto" w:fill="BFBFBF" w:themeFill="background1" w:themeFillShade="BF"/>
          </w:tcPr>
          <w:p w14:paraId="566C7C16"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Councilman </w:t>
            </w:r>
          </w:p>
          <w:p w14:paraId="1AE1355B" w14:textId="77777777" w:rsidR="00A42781" w:rsidRPr="00A42781" w:rsidRDefault="00A42781" w:rsidP="001C5307">
            <w:pPr>
              <w:jc w:val="center"/>
              <w:rPr>
                <w:rFonts w:cstheme="minorHAnsi"/>
                <w:b/>
                <w:sz w:val="16"/>
                <w:szCs w:val="16"/>
              </w:rPr>
            </w:pPr>
            <w:r w:rsidRPr="00A42781">
              <w:rPr>
                <w:rFonts w:cstheme="minorHAnsi"/>
                <w:b/>
                <w:sz w:val="16"/>
                <w:szCs w:val="16"/>
              </w:rPr>
              <w:t>Blasucci</w:t>
            </w:r>
          </w:p>
        </w:tc>
      </w:tr>
      <w:tr w:rsidR="00A42781" w:rsidRPr="00A42781" w14:paraId="3683F5B4" w14:textId="77777777" w:rsidTr="001C5307">
        <w:trPr>
          <w:trHeight w:val="250"/>
        </w:trPr>
        <w:tc>
          <w:tcPr>
            <w:tcW w:w="895" w:type="dxa"/>
            <w:shd w:val="clear" w:color="auto" w:fill="BFBFBF" w:themeFill="background1" w:themeFillShade="BF"/>
          </w:tcPr>
          <w:p w14:paraId="48475EF9" w14:textId="77777777" w:rsidR="00A42781" w:rsidRPr="00A42781" w:rsidRDefault="00A42781" w:rsidP="001C5307">
            <w:pPr>
              <w:jc w:val="both"/>
              <w:rPr>
                <w:rFonts w:cstheme="minorHAnsi"/>
                <w:b/>
                <w:sz w:val="16"/>
                <w:szCs w:val="16"/>
              </w:rPr>
            </w:pPr>
            <w:r w:rsidRPr="00A42781">
              <w:rPr>
                <w:rFonts w:cstheme="minorHAnsi"/>
                <w:b/>
                <w:sz w:val="16"/>
                <w:szCs w:val="16"/>
              </w:rPr>
              <w:t>Motion to Approve</w:t>
            </w:r>
          </w:p>
        </w:tc>
        <w:tc>
          <w:tcPr>
            <w:tcW w:w="810" w:type="dxa"/>
          </w:tcPr>
          <w:p w14:paraId="7513564A" w14:textId="77777777" w:rsidR="00A42781" w:rsidRPr="00A42781" w:rsidRDefault="00A42781" w:rsidP="001C5307">
            <w:pPr>
              <w:jc w:val="center"/>
              <w:rPr>
                <w:rFonts w:cstheme="minorHAnsi"/>
              </w:rPr>
            </w:pPr>
          </w:p>
        </w:tc>
        <w:tc>
          <w:tcPr>
            <w:tcW w:w="1170" w:type="dxa"/>
          </w:tcPr>
          <w:p w14:paraId="01E23AF0" w14:textId="77777777" w:rsidR="00A42781" w:rsidRPr="00A42781" w:rsidRDefault="00A42781" w:rsidP="001C5307">
            <w:pPr>
              <w:jc w:val="center"/>
              <w:rPr>
                <w:rFonts w:cstheme="minorHAnsi"/>
                <w:b/>
              </w:rPr>
            </w:pPr>
          </w:p>
        </w:tc>
        <w:tc>
          <w:tcPr>
            <w:tcW w:w="1209" w:type="dxa"/>
          </w:tcPr>
          <w:p w14:paraId="5EFBCBF2" w14:textId="77777777" w:rsidR="00A42781" w:rsidRPr="00A42781" w:rsidRDefault="00A42781" w:rsidP="001C5307">
            <w:pPr>
              <w:jc w:val="center"/>
              <w:rPr>
                <w:rFonts w:cstheme="minorHAnsi"/>
                <w:b/>
              </w:rPr>
            </w:pPr>
          </w:p>
        </w:tc>
        <w:tc>
          <w:tcPr>
            <w:tcW w:w="1041" w:type="dxa"/>
          </w:tcPr>
          <w:p w14:paraId="7CCBFD0C" w14:textId="77777777" w:rsidR="00A42781" w:rsidRPr="00A42781" w:rsidRDefault="00A42781" w:rsidP="001C5307">
            <w:pPr>
              <w:jc w:val="center"/>
              <w:rPr>
                <w:rFonts w:cstheme="minorHAnsi"/>
                <w:b/>
              </w:rPr>
            </w:pPr>
          </w:p>
        </w:tc>
        <w:tc>
          <w:tcPr>
            <w:tcW w:w="1260" w:type="dxa"/>
          </w:tcPr>
          <w:p w14:paraId="38B7A90D" w14:textId="77777777" w:rsidR="00A42781" w:rsidRPr="00A42781" w:rsidRDefault="00A42781" w:rsidP="001C5307">
            <w:pPr>
              <w:jc w:val="center"/>
              <w:rPr>
                <w:rFonts w:cstheme="minorHAnsi"/>
                <w:b/>
              </w:rPr>
            </w:pPr>
          </w:p>
        </w:tc>
        <w:tc>
          <w:tcPr>
            <w:tcW w:w="1080" w:type="dxa"/>
          </w:tcPr>
          <w:p w14:paraId="78DD1C94" w14:textId="77777777" w:rsidR="00A42781" w:rsidRPr="00A42781" w:rsidRDefault="00A42781" w:rsidP="001C5307">
            <w:pPr>
              <w:jc w:val="center"/>
              <w:rPr>
                <w:rFonts w:cstheme="minorHAnsi"/>
                <w:b/>
              </w:rPr>
            </w:pPr>
            <w:r w:rsidRPr="00A42781">
              <w:rPr>
                <w:rFonts w:cstheme="minorHAnsi"/>
                <w:b/>
              </w:rPr>
              <w:t xml:space="preserve">x </w:t>
            </w:r>
          </w:p>
        </w:tc>
        <w:tc>
          <w:tcPr>
            <w:tcW w:w="1080" w:type="dxa"/>
          </w:tcPr>
          <w:p w14:paraId="559E5732" w14:textId="77777777" w:rsidR="00A42781" w:rsidRPr="00A42781" w:rsidRDefault="00A42781" w:rsidP="001C5307">
            <w:pPr>
              <w:jc w:val="center"/>
              <w:rPr>
                <w:rFonts w:cstheme="minorHAnsi"/>
                <w:b/>
              </w:rPr>
            </w:pPr>
          </w:p>
        </w:tc>
      </w:tr>
      <w:tr w:rsidR="00A42781" w:rsidRPr="00A42781" w14:paraId="159D1570" w14:textId="77777777" w:rsidTr="001C5307">
        <w:trPr>
          <w:trHeight w:val="265"/>
        </w:trPr>
        <w:tc>
          <w:tcPr>
            <w:tcW w:w="895" w:type="dxa"/>
            <w:shd w:val="clear" w:color="auto" w:fill="BFBFBF" w:themeFill="background1" w:themeFillShade="BF"/>
          </w:tcPr>
          <w:p w14:paraId="7F75BA60" w14:textId="77777777" w:rsidR="00A42781" w:rsidRPr="00A42781" w:rsidRDefault="00A42781" w:rsidP="001C5307">
            <w:pPr>
              <w:jc w:val="both"/>
              <w:rPr>
                <w:rFonts w:cstheme="minorHAnsi"/>
                <w:b/>
                <w:sz w:val="16"/>
                <w:szCs w:val="16"/>
              </w:rPr>
            </w:pPr>
            <w:r w:rsidRPr="00A42781">
              <w:rPr>
                <w:rFonts w:cstheme="minorHAnsi"/>
                <w:b/>
                <w:sz w:val="16"/>
                <w:szCs w:val="16"/>
              </w:rPr>
              <w:t>Motion to Second</w:t>
            </w:r>
          </w:p>
        </w:tc>
        <w:tc>
          <w:tcPr>
            <w:tcW w:w="810" w:type="dxa"/>
          </w:tcPr>
          <w:p w14:paraId="627BF9B9" w14:textId="77777777" w:rsidR="00A42781" w:rsidRPr="00A42781" w:rsidRDefault="00A42781" w:rsidP="001C5307">
            <w:pPr>
              <w:jc w:val="center"/>
              <w:rPr>
                <w:rFonts w:cstheme="minorHAnsi"/>
              </w:rPr>
            </w:pPr>
          </w:p>
        </w:tc>
        <w:tc>
          <w:tcPr>
            <w:tcW w:w="1170" w:type="dxa"/>
          </w:tcPr>
          <w:p w14:paraId="492809FE" w14:textId="77777777" w:rsidR="00A42781" w:rsidRPr="00A42781" w:rsidRDefault="00A42781" w:rsidP="001C5307">
            <w:pPr>
              <w:jc w:val="center"/>
              <w:rPr>
                <w:rFonts w:cstheme="minorHAnsi"/>
                <w:b/>
              </w:rPr>
            </w:pPr>
          </w:p>
        </w:tc>
        <w:tc>
          <w:tcPr>
            <w:tcW w:w="1209" w:type="dxa"/>
          </w:tcPr>
          <w:p w14:paraId="201442AC" w14:textId="77777777" w:rsidR="00A42781" w:rsidRPr="00A42781" w:rsidRDefault="00A42781" w:rsidP="001C5307">
            <w:pPr>
              <w:jc w:val="center"/>
              <w:rPr>
                <w:rFonts w:cstheme="minorHAnsi"/>
                <w:b/>
              </w:rPr>
            </w:pPr>
          </w:p>
        </w:tc>
        <w:tc>
          <w:tcPr>
            <w:tcW w:w="1041" w:type="dxa"/>
          </w:tcPr>
          <w:p w14:paraId="444E7B74" w14:textId="77777777" w:rsidR="00A42781" w:rsidRPr="00A42781" w:rsidRDefault="00A42781" w:rsidP="001C5307">
            <w:pPr>
              <w:rPr>
                <w:rFonts w:cstheme="minorHAnsi"/>
                <w:b/>
              </w:rPr>
            </w:pPr>
            <w:r w:rsidRPr="00A42781">
              <w:rPr>
                <w:rFonts w:cstheme="minorHAnsi"/>
                <w:b/>
              </w:rPr>
              <w:t xml:space="preserve">       </w:t>
            </w:r>
          </w:p>
        </w:tc>
        <w:tc>
          <w:tcPr>
            <w:tcW w:w="1260" w:type="dxa"/>
          </w:tcPr>
          <w:p w14:paraId="11E2E91C" w14:textId="77777777" w:rsidR="00A42781" w:rsidRPr="00A42781" w:rsidRDefault="00A42781" w:rsidP="001C5307">
            <w:pPr>
              <w:jc w:val="center"/>
              <w:rPr>
                <w:rFonts w:cstheme="minorHAnsi"/>
                <w:b/>
              </w:rPr>
            </w:pPr>
            <w:r w:rsidRPr="00A42781">
              <w:rPr>
                <w:rFonts w:cstheme="minorHAnsi"/>
                <w:b/>
              </w:rPr>
              <w:t>x</w:t>
            </w:r>
          </w:p>
        </w:tc>
        <w:tc>
          <w:tcPr>
            <w:tcW w:w="1080" w:type="dxa"/>
          </w:tcPr>
          <w:p w14:paraId="49159417" w14:textId="77777777" w:rsidR="00A42781" w:rsidRPr="00A42781" w:rsidRDefault="00A42781" w:rsidP="001C5307">
            <w:pPr>
              <w:jc w:val="center"/>
              <w:rPr>
                <w:rFonts w:cstheme="minorHAnsi"/>
                <w:b/>
              </w:rPr>
            </w:pPr>
          </w:p>
        </w:tc>
        <w:tc>
          <w:tcPr>
            <w:tcW w:w="1080" w:type="dxa"/>
          </w:tcPr>
          <w:p w14:paraId="5BDF03AE" w14:textId="77777777" w:rsidR="00A42781" w:rsidRPr="00A42781" w:rsidRDefault="00A42781" w:rsidP="001C5307">
            <w:pPr>
              <w:jc w:val="center"/>
              <w:rPr>
                <w:rFonts w:cstheme="minorHAnsi"/>
                <w:b/>
              </w:rPr>
            </w:pPr>
            <w:r w:rsidRPr="00A42781">
              <w:rPr>
                <w:rFonts w:cstheme="minorHAnsi"/>
                <w:b/>
              </w:rPr>
              <w:t xml:space="preserve"> </w:t>
            </w:r>
          </w:p>
        </w:tc>
      </w:tr>
      <w:tr w:rsidR="00A42781" w:rsidRPr="00A42781" w14:paraId="10B15552" w14:textId="77777777" w:rsidTr="001C5307">
        <w:trPr>
          <w:trHeight w:val="250"/>
        </w:trPr>
        <w:tc>
          <w:tcPr>
            <w:tcW w:w="895" w:type="dxa"/>
            <w:shd w:val="clear" w:color="auto" w:fill="BFBFBF" w:themeFill="background1" w:themeFillShade="BF"/>
          </w:tcPr>
          <w:p w14:paraId="464C1A64" w14:textId="77777777" w:rsidR="00A42781" w:rsidRPr="00A42781" w:rsidRDefault="00A42781" w:rsidP="001C5307">
            <w:pPr>
              <w:jc w:val="both"/>
              <w:rPr>
                <w:rFonts w:cstheme="minorHAnsi"/>
                <w:b/>
                <w:sz w:val="16"/>
                <w:szCs w:val="16"/>
              </w:rPr>
            </w:pPr>
            <w:r w:rsidRPr="00A42781">
              <w:rPr>
                <w:rFonts w:cstheme="minorHAnsi"/>
                <w:b/>
                <w:sz w:val="16"/>
                <w:szCs w:val="16"/>
              </w:rPr>
              <w:t>Approved</w:t>
            </w:r>
          </w:p>
        </w:tc>
        <w:tc>
          <w:tcPr>
            <w:tcW w:w="810" w:type="dxa"/>
          </w:tcPr>
          <w:p w14:paraId="709D4AB6" w14:textId="77777777" w:rsidR="00A42781" w:rsidRPr="00A42781" w:rsidRDefault="00A42781" w:rsidP="001C5307">
            <w:pPr>
              <w:jc w:val="center"/>
              <w:rPr>
                <w:rFonts w:cstheme="minorHAnsi"/>
              </w:rPr>
            </w:pPr>
          </w:p>
        </w:tc>
        <w:tc>
          <w:tcPr>
            <w:tcW w:w="1170" w:type="dxa"/>
          </w:tcPr>
          <w:p w14:paraId="5D4826E5" w14:textId="77777777" w:rsidR="00A42781" w:rsidRPr="00A42781" w:rsidRDefault="00A42781" w:rsidP="001C5307">
            <w:pPr>
              <w:jc w:val="center"/>
              <w:rPr>
                <w:rFonts w:cstheme="minorHAnsi"/>
                <w:b/>
              </w:rPr>
            </w:pPr>
            <w:r w:rsidRPr="00A42781">
              <w:rPr>
                <w:rFonts w:cstheme="minorHAnsi"/>
                <w:b/>
              </w:rPr>
              <w:t xml:space="preserve">x </w:t>
            </w:r>
          </w:p>
        </w:tc>
        <w:tc>
          <w:tcPr>
            <w:tcW w:w="1209" w:type="dxa"/>
          </w:tcPr>
          <w:p w14:paraId="340905EB" w14:textId="77777777" w:rsidR="00A42781" w:rsidRPr="00A42781" w:rsidRDefault="00A42781" w:rsidP="001C5307">
            <w:pPr>
              <w:jc w:val="center"/>
              <w:rPr>
                <w:rFonts w:cstheme="minorHAnsi"/>
                <w:b/>
              </w:rPr>
            </w:pPr>
            <w:r w:rsidRPr="00A42781">
              <w:rPr>
                <w:rFonts w:cstheme="minorHAnsi"/>
                <w:b/>
              </w:rPr>
              <w:t>x</w:t>
            </w:r>
          </w:p>
        </w:tc>
        <w:tc>
          <w:tcPr>
            <w:tcW w:w="1041" w:type="dxa"/>
          </w:tcPr>
          <w:p w14:paraId="5934E355" w14:textId="77777777" w:rsidR="00A42781" w:rsidRPr="00A42781" w:rsidRDefault="00A42781" w:rsidP="001C5307">
            <w:pPr>
              <w:jc w:val="center"/>
              <w:rPr>
                <w:rFonts w:cstheme="minorHAnsi"/>
                <w:b/>
              </w:rPr>
            </w:pPr>
            <w:r w:rsidRPr="00A42781">
              <w:rPr>
                <w:rFonts w:cstheme="minorHAnsi"/>
                <w:b/>
              </w:rPr>
              <w:t xml:space="preserve"> </w:t>
            </w:r>
          </w:p>
        </w:tc>
        <w:tc>
          <w:tcPr>
            <w:tcW w:w="1260" w:type="dxa"/>
          </w:tcPr>
          <w:p w14:paraId="5D022159" w14:textId="77777777" w:rsidR="00A42781" w:rsidRPr="00A42781" w:rsidRDefault="00A42781" w:rsidP="001C5307">
            <w:pPr>
              <w:jc w:val="center"/>
              <w:rPr>
                <w:rFonts w:cstheme="minorHAnsi"/>
                <w:b/>
              </w:rPr>
            </w:pPr>
            <w:r w:rsidRPr="00A42781">
              <w:rPr>
                <w:rFonts w:cstheme="minorHAnsi"/>
                <w:b/>
              </w:rPr>
              <w:t>x</w:t>
            </w:r>
          </w:p>
        </w:tc>
        <w:tc>
          <w:tcPr>
            <w:tcW w:w="1080" w:type="dxa"/>
          </w:tcPr>
          <w:p w14:paraId="35C63BA2" w14:textId="77777777" w:rsidR="00A42781" w:rsidRPr="00A42781" w:rsidRDefault="00A42781" w:rsidP="001C5307">
            <w:pPr>
              <w:jc w:val="center"/>
              <w:rPr>
                <w:rFonts w:cstheme="minorHAnsi"/>
                <w:b/>
              </w:rPr>
            </w:pPr>
            <w:r w:rsidRPr="00A42781">
              <w:rPr>
                <w:rFonts w:cstheme="minorHAnsi"/>
                <w:b/>
              </w:rPr>
              <w:t xml:space="preserve">x </w:t>
            </w:r>
          </w:p>
        </w:tc>
        <w:tc>
          <w:tcPr>
            <w:tcW w:w="1080" w:type="dxa"/>
          </w:tcPr>
          <w:p w14:paraId="10EA89B3" w14:textId="4C451A88" w:rsidR="00A42781" w:rsidRPr="00A42781" w:rsidRDefault="00A42781" w:rsidP="001C5307">
            <w:pPr>
              <w:jc w:val="center"/>
              <w:rPr>
                <w:rFonts w:cstheme="minorHAnsi"/>
                <w:b/>
              </w:rPr>
            </w:pPr>
            <w:r>
              <w:rPr>
                <w:rFonts w:cstheme="minorHAnsi"/>
                <w:b/>
              </w:rPr>
              <w:t>x</w:t>
            </w:r>
          </w:p>
        </w:tc>
      </w:tr>
      <w:tr w:rsidR="00A42781" w:rsidRPr="00A42781" w14:paraId="0B496CF2" w14:textId="77777777" w:rsidTr="001C5307">
        <w:trPr>
          <w:trHeight w:val="265"/>
        </w:trPr>
        <w:tc>
          <w:tcPr>
            <w:tcW w:w="895" w:type="dxa"/>
            <w:shd w:val="clear" w:color="auto" w:fill="BFBFBF" w:themeFill="background1" w:themeFillShade="BF"/>
          </w:tcPr>
          <w:p w14:paraId="7E22F497" w14:textId="77777777" w:rsidR="00A42781" w:rsidRPr="00A42781" w:rsidRDefault="00A42781" w:rsidP="001C5307">
            <w:pPr>
              <w:jc w:val="both"/>
              <w:rPr>
                <w:rFonts w:cstheme="minorHAnsi"/>
                <w:b/>
                <w:sz w:val="16"/>
                <w:szCs w:val="16"/>
              </w:rPr>
            </w:pPr>
            <w:r w:rsidRPr="00A42781">
              <w:rPr>
                <w:rFonts w:cstheme="minorHAnsi"/>
                <w:b/>
                <w:sz w:val="16"/>
                <w:szCs w:val="16"/>
              </w:rPr>
              <w:t>Opposed</w:t>
            </w:r>
          </w:p>
        </w:tc>
        <w:tc>
          <w:tcPr>
            <w:tcW w:w="810" w:type="dxa"/>
          </w:tcPr>
          <w:p w14:paraId="1E0E41D7" w14:textId="77777777" w:rsidR="00A42781" w:rsidRPr="00A42781" w:rsidRDefault="00A42781" w:rsidP="001C5307">
            <w:pPr>
              <w:jc w:val="center"/>
              <w:rPr>
                <w:rFonts w:cstheme="minorHAnsi"/>
              </w:rPr>
            </w:pPr>
          </w:p>
        </w:tc>
        <w:tc>
          <w:tcPr>
            <w:tcW w:w="1170" w:type="dxa"/>
          </w:tcPr>
          <w:p w14:paraId="240087AF" w14:textId="77777777" w:rsidR="00A42781" w:rsidRPr="00A42781" w:rsidRDefault="00A42781" w:rsidP="001C5307">
            <w:pPr>
              <w:jc w:val="center"/>
              <w:rPr>
                <w:rFonts w:cstheme="minorHAnsi"/>
              </w:rPr>
            </w:pPr>
          </w:p>
        </w:tc>
        <w:tc>
          <w:tcPr>
            <w:tcW w:w="1209" w:type="dxa"/>
          </w:tcPr>
          <w:p w14:paraId="43620F5A" w14:textId="77777777" w:rsidR="00A42781" w:rsidRPr="00A42781" w:rsidRDefault="00A42781" w:rsidP="001C5307">
            <w:pPr>
              <w:jc w:val="center"/>
              <w:rPr>
                <w:rFonts w:cstheme="minorHAnsi"/>
              </w:rPr>
            </w:pPr>
          </w:p>
        </w:tc>
        <w:tc>
          <w:tcPr>
            <w:tcW w:w="1041" w:type="dxa"/>
          </w:tcPr>
          <w:p w14:paraId="23F3D42D" w14:textId="77777777" w:rsidR="00A42781" w:rsidRPr="00A42781" w:rsidRDefault="00A42781" w:rsidP="001C5307">
            <w:pPr>
              <w:jc w:val="center"/>
              <w:rPr>
                <w:rFonts w:cstheme="minorHAnsi"/>
                <w:b/>
              </w:rPr>
            </w:pPr>
          </w:p>
        </w:tc>
        <w:tc>
          <w:tcPr>
            <w:tcW w:w="1260" w:type="dxa"/>
          </w:tcPr>
          <w:p w14:paraId="5C1F8C13" w14:textId="77777777" w:rsidR="00A42781" w:rsidRPr="00A42781" w:rsidRDefault="00A42781" w:rsidP="001C5307">
            <w:pPr>
              <w:jc w:val="center"/>
              <w:rPr>
                <w:rFonts w:cstheme="minorHAnsi"/>
              </w:rPr>
            </w:pPr>
          </w:p>
        </w:tc>
        <w:tc>
          <w:tcPr>
            <w:tcW w:w="1080" w:type="dxa"/>
          </w:tcPr>
          <w:p w14:paraId="414DAAEA" w14:textId="77777777" w:rsidR="00A42781" w:rsidRPr="00A42781" w:rsidRDefault="00A42781" w:rsidP="001C5307">
            <w:pPr>
              <w:jc w:val="center"/>
              <w:rPr>
                <w:rFonts w:cstheme="minorHAnsi"/>
              </w:rPr>
            </w:pPr>
          </w:p>
        </w:tc>
        <w:tc>
          <w:tcPr>
            <w:tcW w:w="1080" w:type="dxa"/>
          </w:tcPr>
          <w:p w14:paraId="5BA2B011" w14:textId="77777777" w:rsidR="00A42781" w:rsidRPr="00A42781" w:rsidRDefault="00A42781" w:rsidP="001C5307">
            <w:pPr>
              <w:jc w:val="center"/>
              <w:rPr>
                <w:rFonts w:cstheme="minorHAnsi"/>
              </w:rPr>
            </w:pPr>
          </w:p>
        </w:tc>
      </w:tr>
      <w:tr w:rsidR="00A42781" w:rsidRPr="00A42781" w14:paraId="31E61E1B" w14:textId="77777777" w:rsidTr="001C5307">
        <w:trPr>
          <w:trHeight w:val="265"/>
        </w:trPr>
        <w:tc>
          <w:tcPr>
            <w:tcW w:w="895" w:type="dxa"/>
            <w:shd w:val="clear" w:color="auto" w:fill="BFBFBF" w:themeFill="background1" w:themeFillShade="BF"/>
          </w:tcPr>
          <w:p w14:paraId="1AE5418E" w14:textId="77777777" w:rsidR="00A42781" w:rsidRPr="00A42781" w:rsidRDefault="00A42781" w:rsidP="001C5307">
            <w:pPr>
              <w:jc w:val="both"/>
              <w:rPr>
                <w:rFonts w:cstheme="minorHAnsi"/>
                <w:b/>
                <w:sz w:val="16"/>
                <w:szCs w:val="16"/>
              </w:rPr>
            </w:pPr>
            <w:r w:rsidRPr="00A42781">
              <w:rPr>
                <w:rFonts w:cstheme="minorHAnsi"/>
                <w:b/>
                <w:sz w:val="16"/>
                <w:szCs w:val="16"/>
              </w:rPr>
              <w:t>Abstain/ Recuse</w:t>
            </w:r>
          </w:p>
        </w:tc>
        <w:tc>
          <w:tcPr>
            <w:tcW w:w="810" w:type="dxa"/>
          </w:tcPr>
          <w:p w14:paraId="68109C8E" w14:textId="77777777" w:rsidR="00A42781" w:rsidRPr="00A42781" w:rsidRDefault="00A42781" w:rsidP="001C5307">
            <w:pPr>
              <w:jc w:val="both"/>
              <w:rPr>
                <w:rFonts w:cstheme="minorHAnsi"/>
              </w:rPr>
            </w:pPr>
          </w:p>
        </w:tc>
        <w:tc>
          <w:tcPr>
            <w:tcW w:w="1170" w:type="dxa"/>
          </w:tcPr>
          <w:p w14:paraId="6052E7B9" w14:textId="77777777" w:rsidR="00A42781" w:rsidRPr="00A42781" w:rsidRDefault="00A42781" w:rsidP="001C5307">
            <w:pPr>
              <w:jc w:val="both"/>
              <w:rPr>
                <w:rFonts w:cstheme="minorHAnsi"/>
                <w:b/>
              </w:rPr>
            </w:pPr>
            <w:r w:rsidRPr="00A42781">
              <w:rPr>
                <w:rFonts w:cstheme="minorHAnsi"/>
                <w:b/>
              </w:rPr>
              <w:t xml:space="preserve"> </w:t>
            </w:r>
          </w:p>
        </w:tc>
        <w:tc>
          <w:tcPr>
            <w:tcW w:w="1209" w:type="dxa"/>
          </w:tcPr>
          <w:p w14:paraId="679092E0"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305F8014" w14:textId="77777777" w:rsidR="00A42781" w:rsidRPr="00A42781" w:rsidRDefault="00A42781" w:rsidP="001C5307">
            <w:pPr>
              <w:jc w:val="both"/>
              <w:rPr>
                <w:rFonts w:cstheme="minorHAnsi"/>
                <w:b/>
              </w:rPr>
            </w:pPr>
            <w:r w:rsidRPr="00A42781">
              <w:rPr>
                <w:rFonts w:cstheme="minorHAnsi"/>
                <w:b/>
              </w:rPr>
              <w:t xml:space="preserve"> </w:t>
            </w:r>
          </w:p>
        </w:tc>
        <w:tc>
          <w:tcPr>
            <w:tcW w:w="1260" w:type="dxa"/>
          </w:tcPr>
          <w:p w14:paraId="5AC15DE6"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473C2A34" w14:textId="77777777" w:rsidR="00A42781" w:rsidRPr="00A42781" w:rsidRDefault="00A42781" w:rsidP="001C5307">
            <w:pPr>
              <w:jc w:val="both"/>
              <w:rPr>
                <w:rFonts w:cstheme="minorHAnsi"/>
              </w:rPr>
            </w:pPr>
          </w:p>
        </w:tc>
        <w:tc>
          <w:tcPr>
            <w:tcW w:w="1080" w:type="dxa"/>
          </w:tcPr>
          <w:p w14:paraId="6A2BEB13" w14:textId="77777777" w:rsidR="00A42781" w:rsidRPr="00A42781" w:rsidRDefault="00A42781" w:rsidP="001C5307">
            <w:pPr>
              <w:jc w:val="both"/>
              <w:rPr>
                <w:rFonts w:cstheme="minorHAnsi"/>
              </w:rPr>
            </w:pPr>
          </w:p>
        </w:tc>
      </w:tr>
      <w:tr w:rsidR="00A42781" w:rsidRPr="00A42781" w14:paraId="7EE24C8A" w14:textId="77777777" w:rsidTr="001C5307">
        <w:trPr>
          <w:trHeight w:val="265"/>
        </w:trPr>
        <w:tc>
          <w:tcPr>
            <w:tcW w:w="895" w:type="dxa"/>
            <w:shd w:val="clear" w:color="auto" w:fill="BFBFBF" w:themeFill="background1" w:themeFillShade="BF"/>
          </w:tcPr>
          <w:p w14:paraId="641DC25B" w14:textId="77777777" w:rsidR="00A42781" w:rsidRPr="00A42781" w:rsidRDefault="00A42781" w:rsidP="001C5307">
            <w:pPr>
              <w:jc w:val="both"/>
              <w:rPr>
                <w:rFonts w:cstheme="minorHAnsi"/>
                <w:b/>
                <w:sz w:val="16"/>
                <w:szCs w:val="16"/>
              </w:rPr>
            </w:pPr>
            <w:r w:rsidRPr="00A42781">
              <w:rPr>
                <w:rFonts w:cstheme="minorHAnsi"/>
                <w:b/>
                <w:sz w:val="16"/>
                <w:szCs w:val="16"/>
              </w:rPr>
              <w:t>Absent/ Excused</w:t>
            </w:r>
          </w:p>
        </w:tc>
        <w:tc>
          <w:tcPr>
            <w:tcW w:w="810" w:type="dxa"/>
          </w:tcPr>
          <w:p w14:paraId="64B60103" w14:textId="77777777" w:rsidR="00A42781" w:rsidRPr="00A42781" w:rsidRDefault="00A42781" w:rsidP="001C5307">
            <w:pPr>
              <w:jc w:val="both"/>
              <w:rPr>
                <w:rFonts w:cstheme="minorHAnsi"/>
                <w:b/>
              </w:rPr>
            </w:pPr>
            <w:r w:rsidRPr="00A42781">
              <w:rPr>
                <w:rFonts w:cstheme="minorHAnsi"/>
                <w:b/>
              </w:rPr>
              <w:t xml:space="preserve">   </w:t>
            </w:r>
          </w:p>
        </w:tc>
        <w:tc>
          <w:tcPr>
            <w:tcW w:w="1170" w:type="dxa"/>
          </w:tcPr>
          <w:p w14:paraId="3551B5C5" w14:textId="77777777" w:rsidR="00A42781" w:rsidRPr="00A42781" w:rsidRDefault="00A42781" w:rsidP="001C5307">
            <w:pPr>
              <w:jc w:val="both"/>
              <w:rPr>
                <w:rFonts w:cstheme="minorHAnsi"/>
              </w:rPr>
            </w:pPr>
            <w:r w:rsidRPr="00A42781">
              <w:rPr>
                <w:rFonts w:cstheme="minorHAnsi"/>
                <w:b/>
              </w:rPr>
              <w:t xml:space="preserve">       </w:t>
            </w:r>
          </w:p>
        </w:tc>
        <w:tc>
          <w:tcPr>
            <w:tcW w:w="1209" w:type="dxa"/>
          </w:tcPr>
          <w:p w14:paraId="1AB70CB4"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7B6F0976" w14:textId="77777777" w:rsidR="00A42781" w:rsidRPr="00A42781" w:rsidRDefault="00A42781" w:rsidP="001C5307">
            <w:pPr>
              <w:jc w:val="center"/>
              <w:rPr>
                <w:rFonts w:cstheme="minorHAnsi"/>
                <w:b/>
              </w:rPr>
            </w:pPr>
            <w:r w:rsidRPr="00A42781">
              <w:rPr>
                <w:rFonts w:cstheme="minorHAnsi"/>
                <w:b/>
              </w:rPr>
              <w:t>x</w:t>
            </w:r>
          </w:p>
        </w:tc>
        <w:tc>
          <w:tcPr>
            <w:tcW w:w="1260" w:type="dxa"/>
          </w:tcPr>
          <w:p w14:paraId="6DCAFD49" w14:textId="77777777" w:rsidR="00A42781" w:rsidRPr="00A42781" w:rsidRDefault="00A42781" w:rsidP="001C5307">
            <w:pPr>
              <w:jc w:val="center"/>
              <w:rPr>
                <w:rFonts w:cstheme="minorHAnsi"/>
                <w:b/>
              </w:rPr>
            </w:pPr>
          </w:p>
        </w:tc>
        <w:tc>
          <w:tcPr>
            <w:tcW w:w="1080" w:type="dxa"/>
          </w:tcPr>
          <w:p w14:paraId="1F63B875"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4FA81960" w14:textId="72EB69C2" w:rsidR="00A42781" w:rsidRPr="00A42781" w:rsidRDefault="00A42781" w:rsidP="001C5307">
            <w:pPr>
              <w:jc w:val="both"/>
              <w:rPr>
                <w:rFonts w:cstheme="minorHAnsi"/>
                <w:b/>
              </w:rPr>
            </w:pPr>
            <w:r w:rsidRPr="00A42781">
              <w:rPr>
                <w:rFonts w:cstheme="minorHAnsi"/>
                <w:b/>
              </w:rPr>
              <w:t xml:space="preserve">        </w:t>
            </w:r>
          </w:p>
        </w:tc>
      </w:tr>
    </w:tbl>
    <w:p w14:paraId="4A9F5413" w14:textId="77777777" w:rsidR="00A42781" w:rsidRPr="00A42781" w:rsidRDefault="00A42781" w:rsidP="00A42781">
      <w:pPr>
        <w:spacing w:after="0" w:line="240" w:lineRule="auto"/>
        <w:ind w:left="360"/>
        <w:contextualSpacing/>
        <w:jc w:val="both"/>
        <w:rPr>
          <w:rFonts w:ascii="Times New Roman" w:hAnsi="Times New Roman" w:cs="Times New Roman"/>
          <w:sz w:val="24"/>
          <w:szCs w:val="24"/>
        </w:rPr>
      </w:pPr>
    </w:p>
    <w:p w14:paraId="5D69462D" w14:textId="77777777" w:rsidR="00A42781" w:rsidRPr="00A42781" w:rsidRDefault="00A42781" w:rsidP="00A42781">
      <w:pPr>
        <w:spacing w:after="0" w:line="240" w:lineRule="auto"/>
        <w:ind w:left="360"/>
        <w:contextualSpacing/>
        <w:jc w:val="both"/>
        <w:rPr>
          <w:rFonts w:ascii="Times New Roman" w:hAnsi="Times New Roman" w:cs="Times New Roman"/>
          <w:sz w:val="24"/>
          <w:szCs w:val="24"/>
        </w:rPr>
      </w:pPr>
    </w:p>
    <w:p w14:paraId="2AB60E0E" w14:textId="77777777" w:rsidR="00A42781" w:rsidRPr="00A42781" w:rsidRDefault="00A42781" w:rsidP="00A42781">
      <w:pPr>
        <w:spacing w:after="0" w:line="240" w:lineRule="auto"/>
        <w:ind w:left="360"/>
        <w:contextualSpacing/>
        <w:jc w:val="both"/>
        <w:rPr>
          <w:rFonts w:ascii="Times New Roman" w:hAnsi="Times New Roman" w:cs="Times New Roman"/>
          <w:sz w:val="24"/>
          <w:szCs w:val="24"/>
        </w:rPr>
      </w:pPr>
    </w:p>
    <w:p w14:paraId="25460388" w14:textId="77777777" w:rsidR="00A42781" w:rsidRPr="00A42781" w:rsidRDefault="00A42781" w:rsidP="00A42781">
      <w:pPr>
        <w:spacing w:after="0" w:line="240" w:lineRule="auto"/>
        <w:ind w:left="360"/>
        <w:contextualSpacing/>
        <w:jc w:val="both"/>
        <w:rPr>
          <w:rFonts w:ascii="Times New Roman" w:hAnsi="Times New Roman" w:cs="Times New Roman"/>
          <w:sz w:val="24"/>
          <w:szCs w:val="24"/>
        </w:rPr>
      </w:pPr>
    </w:p>
    <w:p w14:paraId="0A024716" w14:textId="77777777" w:rsidR="00A42781" w:rsidRPr="00A42781" w:rsidRDefault="00A42781" w:rsidP="00A42781">
      <w:pPr>
        <w:spacing w:after="0" w:line="240" w:lineRule="auto"/>
        <w:ind w:left="360"/>
        <w:contextualSpacing/>
        <w:jc w:val="both"/>
        <w:rPr>
          <w:rFonts w:ascii="Times New Roman" w:hAnsi="Times New Roman" w:cs="Times New Roman"/>
          <w:sz w:val="24"/>
          <w:szCs w:val="24"/>
        </w:rPr>
      </w:pPr>
    </w:p>
    <w:p w14:paraId="146DBFD5" w14:textId="77777777" w:rsidR="00A42781" w:rsidRPr="00A42781" w:rsidRDefault="00A42781" w:rsidP="00A42781">
      <w:pPr>
        <w:spacing w:after="0" w:line="240" w:lineRule="auto"/>
        <w:ind w:left="360"/>
        <w:contextualSpacing/>
        <w:jc w:val="both"/>
        <w:rPr>
          <w:rFonts w:ascii="Times New Roman" w:hAnsi="Times New Roman" w:cs="Times New Roman"/>
          <w:sz w:val="24"/>
          <w:szCs w:val="24"/>
        </w:rPr>
      </w:pPr>
    </w:p>
    <w:p w14:paraId="516501A1" w14:textId="77777777" w:rsidR="00A42781" w:rsidRPr="00A42781" w:rsidRDefault="00A42781" w:rsidP="00A42781">
      <w:pPr>
        <w:numPr>
          <w:ilvl w:val="0"/>
          <w:numId w:val="1"/>
        </w:numPr>
        <w:spacing w:after="0" w:line="480" w:lineRule="auto"/>
        <w:ind w:left="360"/>
        <w:contextualSpacing/>
        <w:jc w:val="both"/>
        <w:rPr>
          <w:rFonts w:ascii="Times New Roman" w:eastAsia="Arial" w:hAnsi="Times New Roman" w:cs="Times New Roman"/>
          <w:b/>
          <w:kern w:val="0"/>
          <w:sz w:val="24"/>
          <w:szCs w:val="24"/>
          <w:lang w:val="en"/>
          <w14:ligatures w14:val="none"/>
        </w:rPr>
      </w:pPr>
      <w:r w:rsidRPr="00A42781">
        <w:rPr>
          <w:rFonts w:ascii="Times New Roman" w:hAnsi="Times New Roman" w:cs="Times New Roman"/>
          <w:b/>
          <w:bCs/>
          <w:sz w:val="24"/>
          <w:szCs w:val="24"/>
          <w:u w:val="single"/>
        </w:rPr>
        <w:t>ORDINANCE 2023-6:</w:t>
      </w:r>
      <w:r w:rsidRPr="00A42781">
        <w:rPr>
          <w:rFonts w:ascii="Times New Roman" w:hAnsi="Times New Roman" w:cs="Times New Roman"/>
          <w:b/>
          <w:bCs/>
          <w:sz w:val="24"/>
          <w:szCs w:val="24"/>
        </w:rPr>
        <w:t xml:space="preserve"> </w:t>
      </w:r>
      <w:r w:rsidRPr="00A42781">
        <w:rPr>
          <w:rFonts w:ascii="Times New Roman" w:hAnsi="Times New Roman" w:cs="Times New Roman"/>
          <w:b/>
        </w:rPr>
        <w:t>AN ORDINANCE AMENDING AND SUPPLEMENTING CHAPTER XVI (16) TO ADD SEWERS 16-7 “PRIVATELY-OWNED SALT STORAGE” TO PROVIDE REGULATIONS OF STORAGE OF SALT AND DE-ICING MATERIALS</w:t>
      </w:r>
    </w:p>
    <w:p w14:paraId="2AFC609F" w14:textId="77777777" w:rsidR="00A42781" w:rsidRPr="00A42781" w:rsidRDefault="00A42781" w:rsidP="00A42781">
      <w:pPr>
        <w:ind w:left="900" w:right="1260"/>
        <w:jc w:val="center"/>
        <w:rPr>
          <w:rFonts w:ascii="Times New Roman" w:eastAsia="Arial" w:hAnsi="Times New Roman" w:cs="Times New Roman"/>
          <w:b/>
          <w:kern w:val="0"/>
          <w:sz w:val="24"/>
          <w:szCs w:val="24"/>
          <w:lang w:val="en"/>
          <w14:ligatures w14:val="none"/>
        </w:rPr>
      </w:pPr>
      <w:r w:rsidRPr="00A42781">
        <w:rPr>
          <w:rFonts w:ascii="Times New Roman" w:eastAsia="Times New Roman" w:hAnsi="Times New Roman" w:cs="Times New Roman"/>
          <w:b/>
        </w:rPr>
        <w:tab/>
      </w:r>
      <w:r w:rsidRPr="00A42781">
        <w:rPr>
          <w:rFonts w:ascii="Times New Roman" w:eastAsia="Arial" w:hAnsi="Times New Roman" w:cs="Times New Roman"/>
          <w:b/>
          <w:kern w:val="0"/>
          <w:sz w:val="24"/>
          <w:szCs w:val="24"/>
          <w:lang w:val="en"/>
          <w14:ligatures w14:val="none"/>
        </w:rPr>
        <w:t>ORDINANCE NO.  2023-6</w:t>
      </w:r>
    </w:p>
    <w:p w14:paraId="2F137327" w14:textId="77777777" w:rsidR="00A42781" w:rsidRPr="00A42781" w:rsidRDefault="00A42781" w:rsidP="00A42781">
      <w:pPr>
        <w:spacing w:after="0" w:line="276" w:lineRule="auto"/>
        <w:ind w:left="900" w:right="1260"/>
        <w:jc w:val="center"/>
        <w:rPr>
          <w:rFonts w:ascii="Times New Roman" w:eastAsia="Arial" w:hAnsi="Times New Roman" w:cs="Times New Roman"/>
          <w:b/>
          <w:kern w:val="0"/>
          <w:sz w:val="24"/>
          <w:szCs w:val="24"/>
          <w:lang w:val="en"/>
          <w14:ligatures w14:val="none"/>
        </w:rPr>
      </w:pPr>
    </w:p>
    <w:p w14:paraId="18356C46" w14:textId="77777777" w:rsidR="00A42781" w:rsidRPr="00A42781" w:rsidRDefault="00A42781" w:rsidP="00A42781">
      <w:pPr>
        <w:spacing w:after="0" w:line="276" w:lineRule="auto"/>
        <w:ind w:left="900" w:right="1260"/>
        <w:jc w:val="center"/>
        <w:rPr>
          <w:rFonts w:ascii="Times New Roman" w:eastAsia="Arial" w:hAnsi="Times New Roman" w:cs="Times New Roman"/>
          <w:b/>
          <w:kern w:val="0"/>
          <w:sz w:val="24"/>
          <w:szCs w:val="24"/>
          <w:lang w:val="en"/>
          <w14:ligatures w14:val="none"/>
        </w:rPr>
      </w:pPr>
      <w:r w:rsidRPr="00A42781">
        <w:rPr>
          <w:rFonts w:ascii="Times New Roman" w:eastAsia="Arial" w:hAnsi="Times New Roman" w:cs="Times New Roman"/>
          <w:b/>
          <w:kern w:val="0"/>
          <w:sz w:val="24"/>
          <w:szCs w:val="24"/>
          <w:lang w:val="en"/>
          <w14:ligatures w14:val="none"/>
        </w:rPr>
        <w:t>AN ORDINANCE OF THE BOROUGH OF INTERLAKEN AMENDING AND SUPPLEMENTING CHAPTER XVI TO ADD SEWERS 16-7 “PRIVATELY-OWNED SALT STORAGE” TO PROVIDE REGULATIONS REGARDING STORAGE OF SALT AND DE-ICING MATERIALS</w:t>
      </w:r>
    </w:p>
    <w:p w14:paraId="54876962" w14:textId="77777777" w:rsidR="00A42781" w:rsidRPr="00A42781" w:rsidRDefault="00A42781" w:rsidP="00A42781">
      <w:pPr>
        <w:spacing w:after="0" w:line="276" w:lineRule="auto"/>
        <w:ind w:left="720" w:right="720"/>
        <w:jc w:val="center"/>
        <w:rPr>
          <w:rFonts w:ascii="Times New Roman" w:eastAsia="Arial" w:hAnsi="Times New Roman" w:cs="Times New Roman"/>
          <w:b/>
          <w:kern w:val="0"/>
          <w:sz w:val="24"/>
          <w:szCs w:val="24"/>
          <w:lang w:val="en"/>
          <w14:ligatures w14:val="none"/>
        </w:rPr>
      </w:pPr>
    </w:p>
    <w:p w14:paraId="69E2B807" w14:textId="77777777" w:rsidR="00A42781" w:rsidRPr="00A42781" w:rsidRDefault="00A42781" w:rsidP="00A42781">
      <w:pPr>
        <w:spacing w:after="0" w:line="276" w:lineRule="auto"/>
        <w:ind w:left="720" w:right="720"/>
        <w:jc w:val="center"/>
        <w:rPr>
          <w:rFonts w:ascii="Times New Roman" w:eastAsia="Arial" w:hAnsi="Times New Roman" w:cs="Times New Roman"/>
          <w:b/>
          <w:kern w:val="0"/>
          <w:sz w:val="24"/>
          <w:szCs w:val="24"/>
          <w:lang w:val="en"/>
          <w14:ligatures w14:val="none"/>
        </w:rPr>
      </w:pPr>
    </w:p>
    <w:p w14:paraId="39BAE62B" w14:textId="77777777" w:rsidR="00A42781" w:rsidRPr="00A42781" w:rsidRDefault="00A42781" w:rsidP="00A42781">
      <w:pPr>
        <w:spacing w:after="0" w:line="480" w:lineRule="auto"/>
        <w:ind w:firstLine="720"/>
        <w:jc w:val="both"/>
        <w:rPr>
          <w:rFonts w:ascii="Times New Roman" w:eastAsia="Arial" w:hAnsi="Times New Roman" w:cs="Times New Roman"/>
          <w:kern w:val="0"/>
          <w:sz w:val="24"/>
          <w:szCs w:val="24"/>
          <w:lang w:val="en"/>
          <w14:ligatures w14:val="none"/>
        </w:rPr>
      </w:pPr>
      <w:r w:rsidRPr="00A42781">
        <w:rPr>
          <w:rFonts w:ascii="Times New Roman" w:eastAsia="Arial" w:hAnsi="Times New Roman" w:cs="Times New Roman"/>
          <w:b/>
          <w:kern w:val="0"/>
          <w:sz w:val="24"/>
          <w:szCs w:val="24"/>
          <w:lang w:val="en"/>
          <w14:ligatures w14:val="none"/>
        </w:rPr>
        <w:t>BE IT ORDAINED</w:t>
      </w:r>
      <w:r w:rsidRPr="00A42781">
        <w:rPr>
          <w:rFonts w:ascii="Times New Roman" w:eastAsia="Arial" w:hAnsi="Times New Roman" w:cs="Times New Roman"/>
          <w:kern w:val="0"/>
          <w:sz w:val="24"/>
          <w:szCs w:val="24"/>
          <w:lang w:val="en"/>
          <w14:ligatures w14:val="none"/>
        </w:rPr>
        <w:t>, by the Borough Council of the Borough of Interlaken, in the County of Monmouth, State of New Jersey, as follows:</w:t>
      </w:r>
    </w:p>
    <w:p w14:paraId="521CE29A" w14:textId="77777777" w:rsidR="00A42781" w:rsidRPr="00A42781" w:rsidRDefault="00A42781" w:rsidP="00A42781">
      <w:pPr>
        <w:spacing w:after="0" w:line="480" w:lineRule="auto"/>
        <w:jc w:val="both"/>
        <w:rPr>
          <w:rFonts w:ascii="Times New Roman" w:eastAsia="Arial" w:hAnsi="Times New Roman" w:cs="Times New Roman"/>
          <w:kern w:val="0"/>
          <w:sz w:val="24"/>
          <w:szCs w:val="24"/>
          <w:lang w:val="en"/>
          <w14:ligatures w14:val="none"/>
        </w:rPr>
      </w:pPr>
      <w:r w:rsidRPr="00A42781">
        <w:rPr>
          <w:rFonts w:ascii="Times New Roman" w:eastAsia="Arial" w:hAnsi="Times New Roman" w:cs="Times New Roman"/>
          <w:kern w:val="0"/>
          <w:sz w:val="24"/>
          <w:szCs w:val="24"/>
          <w:lang w:val="en"/>
          <w14:ligatures w14:val="none"/>
        </w:rPr>
        <w:tab/>
      </w:r>
      <w:r w:rsidRPr="00A42781">
        <w:rPr>
          <w:rFonts w:ascii="Times New Roman" w:eastAsia="Arial" w:hAnsi="Times New Roman" w:cs="Times New Roman"/>
          <w:b/>
          <w:kern w:val="0"/>
          <w:sz w:val="24"/>
          <w:szCs w:val="24"/>
          <w:lang w:val="en"/>
          <w14:ligatures w14:val="none"/>
        </w:rPr>
        <w:t>SECTION ONE</w:t>
      </w:r>
      <w:r w:rsidRPr="00A42781">
        <w:rPr>
          <w:rFonts w:ascii="Times New Roman" w:eastAsia="Arial" w:hAnsi="Times New Roman" w:cs="Times New Roman"/>
          <w:kern w:val="0"/>
          <w:sz w:val="24"/>
          <w:szCs w:val="24"/>
          <w:lang w:val="en"/>
          <w14:ligatures w14:val="none"/>
        </w:rPr>
        <w:t>.  Chapter 16 “Sewers,” is amended and supplemented to add Section 16-7 as follows:</w:t>
      </w:r>
    </w:p>
    <w:p w14:paraId="392E05C3" w14:textId="77777777" w:rsidR="00A42781" w:rsidRPr="00A42781" w:rsidRDefault="00A42781" w:rsidP="00A42781">
      <w:pPr>
        <w:spacing w:after="0" w:line="480" w:lineRule="auto"/>
        <w:jc w:val="both"/>
        <w:rPr>
          <w:rFonts w:ascii="Times New Roman" w:eastAsia="Arial" w:hAnsi="Times New Roman" w:cs="Times New Roman"/>
          <w:b/>
          <w:kern w:val="0"/>
          <w:sz w:val="24"/>
          <w:szCs w:val="24"/>
          <w:lang w:val="en"/>
          <w14:ligatures w14:val="none"/>
        </w:rPr>
      </w:pPr>
      <w:r w:rsidRPr="00A42781">
        <w:rPr>
          <w:rFonts w:ascii="Times New Roman" w:eastAsia="Arial" w:hAnsi="Times New Roman" w:cs="Times New Roman"/>
          <w:b/>
          <w:kern w:val="0"/>
          <w:sz w:val="24"/>
          <w:szCs w:val="24"/>
          <w:lang w:val="en"/>
          <w14:ligatures w14:val="none"/>
        </w:rPr>
        <w:t>16-7</w:t>
      </w:r>
      <w:r w:rsidRPr="00A42781">
        <w:rPr>
          <w:rFonts w:ascii="Times New Roman" w:eastAsia="Arial" w:hAnsi="Times New Roman" w:cs="Times New Roman"/>
          <w:b/>
          <w:kern w:val="0"/>
          <w:sz w:val="24"/>
          <w:szCs w:val="24"/>
          <w:lang w:val="en"/>
          <w14:ligatures w14:val="none"/>
        </w:rPr>
        <w:tab/>
        <w:t>PRIVATELY-OWNED SALT STORAGE</w:t>
      </w:r>
    </w:p>
    <w:p w14:paraId="359FDF2F" w14:textId="77777777" w:rsidR="00A42781" w:rsidRPr="00A42781" w:rsidRDefault="00A42781" w:rsidP="00A42781">
      <w:pPr>
        <w:spacing w:after="0" w:line="480" w:lineRule="auto"/>
        <w:ind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16-7.1</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Purpose</w:t>
      </w:r>
    </w:p>
    <w:p w14:paraId="5141E3A4"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The purpose of this ordinance is to prevent stored salt and other solid de</w:t>
      </w:r>
      <w:r w:rsidRPr="00A42781">
        <w:rPr>
          <w:rFonts w:ascii="Times New Roman" w:eastAsia="Arial" w:hAnsi="Times New Roman" w:cs="Times New Roman"/>
          <w:bCs/>
          <w:kern w:val="0"/>
          <w:sz w:val="24"/>
          <w:szCs w:val="24"/>
          <w:lang w:val="en"/>
          <w14:ligatures w14:val="none"/>
        </w:rPr>
        <w:noBreakHyphen/>
        <w:t xml:space="preserve">icing materials from being exposed to stormwater. </w:t>
      </w:r>
    </w:p>
    <w:p w14:paraId="67C6F50D"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 xml:space="preserve">This ordinance establishes requirements for the storage of salt and other solid de-icing materials on properties not owned or operated by the municipality (privately-owned), including residences, in Interlaken Borough to protect the environment, public health, safety and welfare, and to prescribe penalties for failure to comply. </w:t>
      </w:r>
    </w:p>
    <w:p w14:paraId="56B3D1D5" w14:textId="77777777" w:rsidR="00A42781" w:rsidRPr="00A42781" w:rsidRDefault="00A42781" w:rsidP="00A42781">
      <w:pPr>
        <w:spacing w:after="0" w:line="480" w:lineRule="auto"/>
        <w:ind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16-7.2</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Definitions</w:t>
      </w:r>
    </w:p>
    <w:p w14:paraId="4B85B79D"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proofErr w:type="gramStart"/>
      <w:r w:rsidRPr="00A42781">
        <w:rPr>
          <w:rFonts w:ascii="Times New Roman" w:eastAsia="Arial" w:hAnsi="Times New Roman" w:cs="Times New Roman"/>
          <w:bCs/>
          <w:kern w:val="0"/>
          <w:sz w:val="24"/>
          <w:szCs w:val="24"/>
          <w:lang w:val="en"/>
          <w14:ligatures w14:val="none"/>
        </w:rPr>
        <w:t>For the purpose of</w:t>
      </w:r>
      <w:proofErr w:type="gramEnd"/>
      <w:r w:rsidRPr="00A42781">
        <w:rPr>
          <w:rFonts w:ascii="Times New Roman" w:eastAsia="Arial" w:hAnsi="Times New Roman" w:cs="Times New Roman"/>
          <w:bCs/>
          <w:kern w:val="0"/>
          <w:sz w:val="24"/>
          <w:szCs w:val="24"/>
          <w:lang w:val="en"/>
          <w14:ligatures w14:val="none"/>
        </w:rPr>
        <w:t xml:space="preserve"> this ordinance, the following terms, phrases, words and their derivations shall have the meanings stated herein unless their use in the text of this Chapter </w:t>
      </w:r>
      <w:r w:rsidRPr="00A42781">
        <w:rPr>
          <w:rFonts w:ascii="Times New Roman" w:eastAsia="Arial" w:hAnsi="Times New Roman" w:cs="Times New Roman"/>
          <w:bCs/>
          <w:kern w:val="0"/>
          <w:sz w:val="24"/>
          <w:szCs w:val="24"/>
          <w:lang w:val="en"/>
          <w14:ligatures w14:val="none"/>
        </w:rPr>
        <w:lastRenderedPageBreak/>
        <w:t xml:space="preserve">clearly demonstrates a different meaning. When consistent with the context, words used in the present tense include the future, words used in the plural number include the singular number, and words used in the singular number include the plural number. The word “shall” </w:t>
      </w:r>
      <w:proofErr w:type="gramStart"/>
      <w:r w:rsidRPr="00A42781">
        <w:rPr>
          <w:rFonts w:ascii="Times New Roman" w:eastAsia="Arial" w:hAnsi="Times New Roman" w:cs="Times New Roman"/>
          <w:bCs/>
          <w:kern w:val="0"/>
          <w:sz w:val="24"/>
          <w:szCs w:val="24"/>
          <w:lang w:val="en"/>
          <w14:ligatures w14:val="none"/>
        </w:rPr>
        <w:t>is</w:t>
      </w:r>
      <w:proofErr w:type="gramEnd"/>
      <w:r w:rsidRPr="00A42781">
        <w:rPr>
          <w:rFonts w:ascii="Times New Roman" w:eastAsia="Arial" w:hAnsi="Times New Roman" w:cs="Times New Roman"/>
          <w:bCs/>
          <w:kern w:val="0"/>
          <w:sz w:val="24"/>
          <w:szCs w:val="24"/>
          <w:lang w:val="en"/>
          <w14:ligatures w14:val="none"/>
        </w:rPr>
        <w:t xml:space="preserve"> always mandatory and not merely discretionary. </w:t>
      </w:r>
    </w:p>
    <w:p w14:paraId="63E1D6B4"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A.</w:t>
      </w:r>
      <w:r w:rsidRPr="00A42781">
        <w:rPr>
          <w:rFonts w:ascii="Times New Roman" w:eastAsia="Arial" w:hAnsi="Times New Roman" w:cs="Times New Roman"/>
          <w:bCs/>
          <w:kern w:val="0"/>
          <w:sz w:val="24"/>
          <w:szCs w:val="24"/>
          <w:lang w:val="en"/>
          <w14:ligatures w14:val="none"/>
        </w:rPr>
        <w:tab/>
        <w:t>“De-Icing Materials” means any granular or solid material such as melting salt or any other granular solid that assists in the melting of snow.</w:t>
      </w:r>
    </w:p>
    <w:p w14:paraId="69F69AF8"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B.</w:t>
      </w:r>
      <w:r w:rsidRPr="00A42781">
        <w:rPr>
          <w:rFonts w:ascii="Times New Roman" w:eastAsia="Arial" w:hAnsi="Times New Roman" w:cs="Times New Roman"/>
          <w:bCs/>
          <w:kern w:val="0"/>
          <w:sz w:val="24"/>
          <w:szCs w:val="24"/>
          <w:lang w:val="en"/>
          <w14:ligatures w14:val="none"/>
        </w:rPr>
        <w:tab/>
        <w:t>“Impervious Surface” means a surface that has been covered with a layer of material so that it is highly resistant to infiltration by water.</w:t>
      </w:r>
    </w:p>
    <w:p w14:paraId="34A4054B"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C.</w:t>
      </w:r>
      <w:r w:rsidRPr="00A42781">
        <w:rPr>
          <w:rFonts w:ascii="Times New Roman" w:eastAsia="Arial" w:hAnsi="Times New Roman" w:cs="Times New Roman"/>
          <w:bCs/>
          <w:kern w:val="0"/>
          <w:sz w:val="24"/>
          <w:szCs w:val="24"/>
          <w:lang w:val="en"/>
          <w14:ligatures w14:val="none"/>
        </w:rPr>
        <w:tab/>
        <w:t xml:space="preserve">“Storm Drain Inlet” means the point of entry into the storm sewer system.  </w:t>
      </w:r>
    </w:p>
    <w:p w14:paraId="136BE8FD"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D.</w:t>
      </w:r>
      <w:r w:rsidRPr="00A42781">
        <w:rPr>
          <w:rFonts w:ascii="Times New Roman" w:eastAsia="Arial" w:hAnsi="Times New Roman" w:cs="Times New Roman"/>
          <w:bCs/>
          <w:kern w:val="0"/>
          <w:sz w:val="24"/>
          <w:szCs w:val="24"/>
          <w:lang w:val="en"/>
          <w14:ligatures w14:val="none"/>
        </w:rPr>
        <w:tab/>
        <w:t xml:space="preserve">“Permanent Structure” means a permanent building or permanent structure that is anchored to a permanent foundation with an impermeable floor, and that is completely roofed and walled (new structures require a door or other means of sealing the access way from wind driven rainfall).  </w:t>
      </w:r>
    </w:p>
    <w:p w14:paraId="2DD5E41D"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A fabric frame structure is a permanent structure if it meets the following specifications:</w:t>
      </w:r>
    </w:p>
    <w:p w14:paraId="019CFAD7"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w:t>
      </w:r>
      <w:r w:rsidRPr="00A42781">
        <w:rPr>
          <w:rFonts w:ascii="Times New Roman" w:eastAsia="Arial" w:hAnsi="Times New Roman" w:cs="Times New Roman"/>
          <w:bCs/>
          <w:kern w:val="0"/>
          <w:sz w:val="24"/>
          <w:szCs w:val="24"/>
          <w:lang w:val="en"/>
          <w14:ligatures w14:val="none"/>
        </w:rPr>
        <w:tab/>
        <w:t xml:space="preserve">Concrete blocks, jersey barriers or other similar material shall be placed around the interior of the structure to protect the side walls during loading and unloading of de-icing </w:t>
      </w:r>
      <w:proofErr w:type="gramStart"/>
      <w:r w:rsidRPr="00A42781">
        <w:rPr>
          <w:rFonts w:ascii="Times New Roman" w:eastAsia="Arial" w:hAnsi="Times New Roman" w:cs="Times New Roman"/>
          <w:bCs/>
          <w:kern w:val="0"/>
          <w:sz w:val="24"/>
          <w:szCs w:val="24"/>
          <w:lang w:val="en"/>
          <w14:ligatures w14:val="none"/>
        </w:rPr>
        <w:t>materials;</w:t>
      </w:r>
      <w:proofErr w:type="gramEnd"/>
    </w:p>
    <w:p w14:paraId="7E4FB676"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2.</w:t>
      </w:r>
      <w:r w:rsidRPr="00A42781">
        <w:rPr>
          <w:rFonts w:ascii="Times New Roman" w:eastAsia="Arial" w:hAnsi="Times New Roman" w:cs="Times New Roman"/>
          <w:bCs/>
          <w:kern w:val="0"/>
          <w:sz w:val="24"/>
          <w:szCs w:val="24"/>
          <w:lang w:val="en"/>
          <w14:ligatures w14:val="none"/>
        </w:rPr>
        <w:tab/>
        <w:t xml:space="preserve">The design shall prevent stormwater run-on and run through, and the fabric cannot </w:t>
      </w:r>
      <w:proofErr w:type="gramStart"/>
      <w:r w:rsidRPr="00A42781">
        <w:rPr>
          <w:rFonts w:ascii="Times New Roman" w:eastAsia="Arial" w:hAnsi="Times New Roman" w:cs="Times New Roman"/>
          <w:bCs/>
          <w:kern w:val="0"/>
          <w:sz w:val="24"/>
          <w:szCs w:val="24"/>
          <w:lang w:val="en"/>
          <w14:ligatures w14:val="none"/>
        </w:rPr>
        <w:t>leak;</w:t>
      </w:r>
      <w:proofErr w:type="gramEnd"/>
      <w:r w:rsidRPr="00A42781">
        <w:rPr>
          <w:rFonts w:ascii="Times New Roman" w:eastAsia="Arial" w:hAnsi="Times New Roman" w:cs="Times New Roman"/>
          <w:bCs/>
          <w:kern w:val="0"/>
          <w:sz w:val="24"/>
          <w:szCs w:val="24"/>
          <w:lang w:val="en"/>
          <w14:ligatures w14:val="none"/>
        </w:rPr>
        <w:t xml:space="preserve"> </w:t>
      </w:r>
    </w:p>
    <w:p w14:paraId="5317BB16"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3.</w:t>
      </w:r>
      <w:r w:rsidRPr="00A42781">
        <w:rPr>
          <w:rFonts w:ascii="Times New Roman" w:eastAsia="Arial" w:hAnsi="Times New Roman" w:cs="Times New Roman"/>
          <w:bCs/>
          <w:kern w:val="0"/>
          <w:sz w:val="24"/>
          <w:szCs w:val="24"/>
          <w:lang w:val="en"/>
          <w14:ligatures w14:val="none"/>
        </w:rPr>
        <w:tab/>
        <w:t xml:space="preserve">The structure shall be erected on an impermeable </w:t>
      </w:r>
      <w:proofErr w:type="gramStart"/>
      <w:r w:rsidRPr="00A42781">
        <w:rPr>
          <w:rFonts w:ascii="Times New Roman" w:eastAsia="Arial" w:hAnsi="Times New Roman" w:cs="Times New Roman"/>
          <w:bCs/>
          <w:kern w:val="0"/>
          <w:sz w:val="24"/>
          <w:szCs w:val="24"/>
          <w:lang w:val="en"/>
          <w14:ligatures w14:val="none"/>
        </w:rPr>
        <w:t>slab;</w:t>
      </w:r>
      <w:proofErr w:type="gramEnd"/>
    </w:p>
    <w:p w14:paraId="507127DD"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4.</w:t>
      </w:r>
      <w:r w:rsidRPr="00A42781">
        <w:rPr>
          <w:rFonts w:ascii="Times New Roman" w:eastAsia="Arial" w:hAnsi="Times New Roman" w:cs="Times New Roman"/>
          <w:bCs/>
          <w:kern w:val="0"/>
          <w:sz w:val="24"/>
          <w:szCs w:val="24"/>
          <w:lang w:val="en"/>
          <w14:ligatures w14:val="none"/>
        </w:rPr>
        <w:tab/>
        <w:t xml:space="preserve">The structure cannot be open sided; and </w:t>
      </w:r>
    </w:p>
    <w:p w14:paraId="20132034"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lastRenderedPageBreak/>
        <w:t>5.</w:t>
      </w:r>
      <w:r w:rsidRPr="00A42781">
        <w:rPr>
          <w:rFonts w:ascii="Times New Roman" w:eastAsia="Arial" w:hAnsi="Times New Roman" w:cs="Times New Roman"/>
          <w:bCs/>
          <w:kern w:val="0"/>
          <w:sz w:val="24"/>
          <w:szCs w:val="24"/>
          <w:lang w:val="en"/>
          <w14:ligatures w14:val="none"/>
        </w:rPr>
        <w:tab/>
        <w:t xml:space="preserve">The structure shall have a </w:t>
      </w:r>
      <w:proofErr w:type="gramStart"/>
      <w:r w:rsidRPr="00A42781">
        <w:rPr>
          <w:rFonts w:ascii="Times New Roman" w:eastAsia="Arial" w:hAnsi="Times New Roman" w:cs="Times New Roman"/>
          <w:bCs/>
          <w:kern w:val="0"/>
          <w:sz w:val="24"/>
          <w:szCs w:val="24"/>
          <w:lang w:val="en"/>
          <w14:ligatures w14:val="none"/>
        </w:rPr>
        <w:t>roll up</w:t>
      </w:r>
      <w:proofErr w:type="gramEnd"/>
      <w:r w:rsidRPr="00A42781">
        <w:rPr>
          <w:rFonts w:ascii="Times New Roman" w:eastAsia="Arial" w:hAnsi="Times New Roman" w:cs="Times New Roman"/>
          <w:bCs/>
          <w:kern w:val="0"/>
          <w:sz w:val="24"/>
          <w:szCs w:val="24"/>
          <w:lang w:val="en"/>
          <w14:ligatures w14:val="none"/>
        </w:rPr>
        <w:t xml:space="preserve"> door or other means of sealing the access way from wind driven rainfall.</w:t>
      </w:r>
    </w:p>
    <w:p w14:paraId="18C73958"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E.</w:t>
      </w:r>
      <w:r w:rsidRPr="00A42781">
        <w:rPr>
          <w:rFonts w:ascii="Times New Roman" w:eastAsia="Arial" w:hAnsi="Times New Roman" w:cs="Times New Roman"/>
          <w:bCs/>
          <w:kern w:val="0"/>
          <w:sz w:val="24"/>
          <w:szCs w:val="24"/>
          <w:lang w:val="en"/>
          <w14:ligatures w14:val="none"/>
        </w:rPr>
        <w:tab/>
        <w:t>“Person” means any individual, corporation, company, partnership, firm, association, or political subdivision of this State subject to municipal jurisdiction.</w:t>
      </w:r>
    </w:p>
    <w:p w14:paraId="2DEF9F44"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F.</w:t>
      </w:r>
      <w:r w:rsidRPr="00A42781">
        <w:rPr>
          <w:rFonts w:ascii="Times New Roman" w:eastAsia="Arial" w:hAnsi="Times New Roman" w:cs="Times New Roman"/>
          <w:bCs/>
          <w:kern w:val="0"/>
          <w:sz w:val="24"/>
          <w:szCs w:val="24"/>
          <w:lang w:val="en"/>
          <w14:ligatures w14:val="none"/>
        </w:rPr>
        <w:tab/>
        <w:t>“Resident” means a person who resides on a residential property where de-icing material is stored.</w:t>
      </w:r>
    </w:p>
    <w:p w14:paraId="5CBDB351" w14:textId="77777777" w:rsidR="00A42781" w:rsidRPr="00A42781" w:rsidRDefault="00A42781" w:rsidP="00A42781">
      <w:pPr>
        <w:spacing w:after="0" w:line="480" w:lineRule="auto"/>
        <w:ind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16-7.3</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De-Icing Material Storage Requirements</w:t>
      </w:r>
    </w:p>
    <w:p w14:paraId="74950C6E"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A.</w:t>
      </w:r>
      <w:r w:rsidRPr="00A42781">
        <w:rPr>
          <w:rFonts w:ascii="Times New Roman" w:eastAsia="Arial" w:hAnsi="Times New Roman" w:cs="Times New Roman"/>
          <w:bCs/>
          <w:kern w:val="0"/>
          <w:sz w:val="24"/>
          <w:szCs w:val="24"/>
          <w:lang w:val="en"/>
          <w14:ligatures w14:val="none"/>
        </w:rPr>
        <w:tab/>
        <w:t>Temporary outdoor storage of de-icing materials in accordance with the requirements below is allowed between October 15th and April 15th:</w:t>
      </w:r>
    </w:p>
    <w:p w14:paraId="150AC848"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w:t>
      </w:r>
      <w:r w:rsidRPr="00A42781">
        <w:rPr>
          <w:rFonts w:ascii="Times New Roman" w:eastAsia="Arial" w:hAnsi="Times New Roman" w:cs="Times New Roman"/>
          <w:bCs/>
          <w:kern w:val="0"/>
          <w:sz w:val="24"/>
          <w:szCs w:val="24"/>
          <w:lang w:val="en"/>
          <w14:ligatures w14:val="none"/>
        </w:rPr>
        <w:tab/>
        <w:t xml:space="preserve">Loose materials shall be placed on a flat, impervious surface in a manner that prevents stormwater </w:t>
      </w:r>
      <w:proofErr w:type="gramStart"/>
      <w:r w:rsidRPr="00A42781">
        <w:rPr>
          <w:rFonts w:ascii="Times New Roman" w:eastAsia="Arial" w:hAnsi="Times New Roman" w:cs="Times New Roman"/>
          <w:bCs/>
          <w:kern w:val="0"/>
          <w:sz w:val="24"/>
          <w:szCs w:val="24"/>
          <w:lang w:val="en"/>
          <w14:ligatures w14:val="none"/>
        </w:rPr>
        <w:t>run-through;</w:t>
      </w:r>
      <w:proofErr w:type="gramEnd"/>
      <w:r w:rsidRPr="00A42781">
        <w:rPr>
          <w:rFonts w:ascii="Times New Roman" w:eastAsia="Arial" w:hAnsi="Times New Roman" w:cs="Times New Roman"/>
          <w:bCs/>
          <w:kern w:val="0"/>
          <w:sz w:val="24"/>
          <w:szCs w:val="24"/>
          <w:lang w:val="en"/>
          <w14:ligatures w14:val="none"/>
        </w:rPr>
        <w:t xml:space="preserve"> </w:t>
      </w:r>
    </w:p>
    <w:p w14:paraId="59B2306C"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2.</w:t>
      </w:r>
      <w:r w:rsidRPr="00A42781">
        <w:rPr>
          <w:rFonts w:ascii="Times New Roman" w:eastAsia="Arial" w:hAnsi="Times New Roman" w:cs="Times New Roman"/>
          <w:bCs/>
          <w:kern w:val="0"/>
          <w:sz w:val="24"/>
          <w:szCs w:val="24"/>
          <w:lang w:val="en"/>
          <w14:ligatures w14:val="none"/>
        </w:rPr>
        <w:tab/>
        <w:t xml:space="preserve">Loose materials shall be placed at least 50 feet from surface water bodies, storm drain inlets, ditches and/or other stormwater conveyance </w:t>
      </w:r>
      <w:proofErr w:type="gramStart"/>
      <w:r w:rsidRPr="00A42781">
        <w:rPr>
          <w:rFonts w:ascii="Times New Roman" w:eastAsia="Arial" w:hAnsi="Times New Roman" w:cs="Times New Roman"/>
          <w:bCs/>
          <w:kern w:val="0"/>
          <w:sz w:val="24"/>
          <w:szCs w:val="24"/>
          <w:lang w:val="en"/>
          <w14:ligatures w14:val="none"/>
        </w:rPr>
        <w:t>channels;</w:t>
      </w:r>
      <w:proofErr w:type="gramEnd"/>
      <w:r w:rsidRPr="00A42781">
        <w:rPr>
          <w:rFonts w:ascii="Times New Roman" w:eastAsia="Arial" w:hAnsi="Times New Roman" w:cs="Times New Roman"/>
          <w:bCs/>
          <w:kern w:val="0"/>
          <w:sz w:val="24"/>
          <w:szCs w:val="24"/>
          <w:lang w:val="en"/>
          <w14:ligatures w14:val="none"/>
        </w:rPr>
        <w:t xml:space="preserve"> </w:t>
      </w:r>
    </w:p>
    <w:p w14:paraId="23F876E7"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3.</w:t>
      </w:r>
      <w:r w:rsidRPr="00A42781">
        <w:rPr>
          <w:rFonts w:ascii="Times New Roman" w:eastAsia="Arial" w:hAnsi="Times New Roman" w:cs="Times New Roman"/>
          <w:bCs/>
          <w:kern w:val="0"/>
          <w:sz w:val="24"/>
          <w:szCs w:val="24"/>
          <w:lang w:val="en"/>
          <w14:ligatures w14:val="none"/>
        </w:rPr>
        <w:tab/>
        <w:t xml:space="preserve">Loose materials shall be maintained in a cone-shaped storage pile.  If loading or unloading activities alter the cone-shape during daily activities, tracked materials shall be swept back into the storage pile, and the storage pile shall be reshaped into a cone after </w:t>
      </w:r>
      <w:proofErr w:type="gramStart"/>
      <w:r w:rsidRPr="00A42781">
        <w:rPr>
          <w:rFonts w:ascii="Times New Roman" w:eastAsia="Arial" w:hAnsi="Times New Roman" w:cs="Times New Roman"/>
          <w:bCs/>
          <w:kern w:val="0"/>
          <w:sz w:val="24"/>
          <w:szCs w:val="24"/>
          <w:lang w:val="en"/>
          <w14:ligatures w14:val="none"/>
        </w:rPr>
        <w:t>use;</w:t>
      </w:r>
      <w:proofErr w:type="gramEnd"/>
      <w:r w:rsidRPr="00A42781">
        <w:rPr>
          <w:rFonts w:ascii="Times New Roman" w:eastAsia="Arial" w:hAnsi="Times New Roman" w:cs="Times New Roman"/>
          <w:bCs/>
          <w:kern w:val="0"/>
          <w:sz w:val="24"/>
          <w:szCs w:val="24"/>
          <w:lang w:val="en"/>
          <w14:ligatures w14:val="none"/>
        </w:rPr>
        <w:t xml:space="preserve"> </w:t>
      </w:r>
    </w:p>
    <w:p w14:paraId="0DF64354"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4.</w:t>
      </w:r>
      <w:r w:rsidRPr="00A42781">
        <w:rPr>
          <w:rFonts w:ascii="Times New Roman" w:eastAsia="Arial" w:hAnsi="Times New Roman" w:cs="Times New Roman"/>
          <w:bCs/>
          <w:kern w:val="0"/>
          <w:sz w:val="24"/>
          <w:szCs w:val="24"/>
          <w:lang w:val="en"/>
          <w14:ligatures w14:val="none"/>
        </w:rPr>
        <w:tab/>
        <w:t>Loose materials shall be covered as follows:</w:t>
      </w:r>
    </w:p>
    <w:p w14:paraId="3B81A4F7" w14:textId="77777777" w:rsidR="00A42781" w:rsidRPr="00A42781" w:rsidRDefault="00A42781" w:rsidP="00A42781">
      <w:pPr>
        <w:spacing w:after="0" w:line="480" w:lineRule="auto"/>
        <w:ind w:left="3600" w:hanging="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a.</w:t>
      </w:r>
      <w:r w:rsidRPr="00A42781">
        <w:rPr>
          <w:rFonts w:ascii="Times New Roman" w:eastAsia="Arial" w:hAnsi="Times New Roman" w:cs="Times New Roman"/>
          <w:bCs/>
          <w:kern w:val="0"/>
          <w:sz w:val="24"/>
          <w:szCs w:val="24"/>
          <w:lang w:val="en"/>
          <w14:ligatures w14:val="none"/>
        </w:rPr>
        <w:tab/>
        <w:t xml:space="preserve">The cover shall be waterproof, impermeable, and </w:t>
      </w:r>
      <w:proofErr w:type="gramStart"/>
      <w:r w:rsidRPr="00A42781">
        <w:rPr>
          <w:rFonts w:ascii="Times New Roman" w:eastAsia="Arial" w:hAnsi="Times New Roman" w:cs="Times New Roman"/>
          <w:bCs/>
          <w:kern w:val="0"/>
          <w:sz w:val="24"/>
          <w:szCs w:val="24"/>
          <w:lang w:val="en"/>
          <w14:ligatures w14:val="none"/>
        </w:rPr>
        <w:t>flexible;</w:t>
      </w:r>
      <w:proofErr w:type="gramEnd"/>
    </w:p>
    <w:p w14:paraId="77A25B17" w14:textId="77777777" w:rsidR="00A42781" w:rsidRPr="00A42781" w:rsidRDefault="00A42781" w:rsidP="00A42781">
      <w:pPr>
        <w:spacing w:after="0" w:line="480" w:lineRule="auto"/>
        <w:ind w:left="216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b.</w:t>
      </w:r>
      <w:r w:rsidRPr="00A42781">
        <w:rPr>
          <w:rFonts w:ascii="Times New Roman" w:eastAsia="Arial" w:hAnsi="Times New Roman" w:cs="Times New Roman"/>
          <w:bCs/>
          <w:kern w:val="0"/>
          <w:sz w:val="24"/>
          <w:szCs w:val="24"/>
          <w:lang w:val="en"/>
          <w14:ligatures w14:val="none"/>
        </w:rPr>
        <w:tab/>
        <w:t>The cover shall extend to the base of the pile(s</w:t>
      </w:r>
      <w:proofErr w:type="gramStart"/>
      <w:r w:rsidRPr="00A42781">
        <w:rPr>
          <w:rFonts w:ascii="Times New Roman" w:eastAsia="Arial" w:hAnsi="Times New Roman" w:cs="Times New Roman"/>
          <w:bCs/>
          <w:kern w:val="0"/>
          <w:sz w:val="24"/>
          <w:szCs w:val="24"/>
          <w:lang w:val="en"/>
          <w14:ligatures w14:val="none"/>
        </w:rPr>
        <w:t>);</w:t>
      </w:r>
      <w:proofErr w:type="gramEnd"/>
    </w:p>
    <w:p w14:paraId="2A8D6683" w14:textId="77777777" w:rsidR="00A42781" w:rsidRPr="00A42781" w:rsidRDefault="00A42781" w:rsidP="00A42781">
      <w:pPr>
        <w:spacing w:after="0" w:line="480" w:lineRule="auto"/>
        <w:ind w:left="216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c.</w:t>
      </w:r>
      <w:r w:rsidRPr="00A42781">
        <w:rPr>
          <w:rFonts w:ascii="Times New Roman" w:eastAsia="Arial" w:hAnsi="Times New Roman" w:cs="Times New Roman"/>
          <w:bCs/>
          <w:kern w:val="0"/>
          <w:sz w:val="24"/>
          <w:szCs w:val="24"/>
          <w:lang w:val="en"/>
          <w14:ligatures w14:val="none"/>
        </w:rPr>
        <w:tab/>
        <w:t xml:space="preserve">The cover shall be free from holes or </w:t>
      </w:r>
      <w:proofErr w:type="gramStart"/>
      <w:r w:rsidRPr="00A42781">
        <w:rPr>
          <w:rFonts w:ascii="Times New Roman" w:eastAsia="Arial" w:hAnsi="Times New Roman" w:cs="Times New Roman"/>
          <w:bCs/>
          <w:kern w:val="0"/>
          <w:sz w:val="24"/>
          <w:szCs w:val="24"/>
          <w:lang w:val="en"/>
          <w14:ligatures w14:val="none"/>
        </w:rPr>
        <w:t>tears;</w:t>
      </w:r>
      <w:proofErr w:type="gramEnd"/>
    </w:p>
    <w:p w14:paraId="0DA26B76" w14:textId="77777777" w:rsidR="00A42781" w:rsidRPr="00A42781" w:rsidRDefault="00A42781" w:rsidP="00A42781">
      <w:pPr>
        <w:spacing w:after="0" w:line="480" w:lineRule="auto"/>
        <w:ind w:left="3600" w:hanging="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d.</w:t>
      </w:r>
      <w:r w:rsidRPr="00A42781">
        <w:rPr>
          <w:rFonts w:ascii="Times New Roman" w:eastAsia="Arial" w:hAnsi="Times New Roman" w:cs="Times New Roman"/>
          <w:bCs/>
          <w:kern w:val="0"/>
          <w:sz w:val="24"/>
          <w:szCs w:val="24"/>
          <w:lang w:val="en"/>
          <w14:ligatures w14:val="none"/>
        </w:rPr>
        <w:tab/>
        <w:t>The cover shall be secured and weighed down around the perimeter to prevent removal by wind; and</w:t>
      </w:r>
    </w:p>
    <w:p w14:paraId="2B01465D" w14:textId="77777777" w:rsidR="00A42781" w:rsidRPr="00A42781" w:rsidRDefault="00A42781" w:rsidP="00A42781">
      <w:pPr>
        <w:spacing w:after="0" w:line="480" w:lineRule="auto"/>
        <w:ind w:left="3600" w:hanging="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lastRenderedPageBreak/>
        <w:t>e.</w:t>
      </w:r>
      <w:r w:rsidRPr="00A42781">
        <w:rPr>
          <w:rFonts w:ascii="Times New Roman" w:eastAsia="Arial" w:hAnsi="Times New Roman" w:cs="Times New Roman"/>
          <w:bCs/>
          <w:kern w:val="0"/>
          <w:sz w:val="24"/>
          <w:szCs w:val="24"/>
          <w:lang w:val="en"/>
          <w14:ligatures w14:val="none"/>
        </w:rPr>
        <w:tab/>
        <w:t xml:space="preserve">Weight shall be placed on the cover(s) in such a way that minimizes the potential of exposure as materials shift and runoff flows down to the base of the pile. </w:t>
      </w:r>
    </w:p>
    <w:p w14:paraId="6AF535F9" w14:textId="77777777" w:rsidR="00A42781" w:rsidRPr="00A42781" w:rsidRDefault="00A42781" w:rsidP="00A42781">
      <w:pPr>
        <w:spacing w:after="0" w:line="480" w:lineRule="auto"/>
        <w:ind w:left="4320" w:hanging="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w:t>
      </w:r>
      <w:r w:rsidRPr="00A42781">
        <w:rPr>
          <w:rFonts w:ascii="Times New Roman" w:eastAsia="Arial" w:hAnsi="Times New Roman" w:cs="Times New Roman"/>
          <w:bCs/>
          <w:kern w:val="0"/>
          <w:sz w:val="24"/>
          <w:szCs w:val="24"/>
          <w:lang w:val="en"/>
          <w14:ligatures w14:val="none"/>
        </w:rPr>
        <w:tab/>
        <w:t xml:space="preserve">Sandbags lashed together with rope or cable and placed uniformly over the flexible cover, or poly-cord nets provide a suitable method.  Items that can potentially hold water (e.g., old tires) shall not be </w:t>
      </w:r>
      <w:proofErr w:type="gramStart"/>
      <w:r w:rsidRPr="00A42781">
        <w:rPr>
          <w:rFonts w:ascii="Times New Roman" w:eastAsia="Arial" w:hAnsi="Times New Roman" w:cs="Times New Roman"/>
          <w:bCs/>
          <w:kern w:val="0"/>
          <w:sz w:val="24"/>
          <w:szCs w:val="24"/>
          <w:lang w:val="en"/>
          <w14:ligatures w14:val="none"/>
        </w:rPr>
        <w:t>used;</w:t>
      </w:r>
      <w:proofErr w:type="gramEnd"/>
    </w:p>
    <w:p w14:paraId="5C2489A4"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5.</w:t>
      </w:r>
      <w:r w:rsidRPr="00A42781">
        <w:rPr>
          <w:rFonts w:ascii="Times New Roman" w:eastAsia="Arial" w:hAnsi="Times New Roman" w:cs="Times New Roman"/>
          <w:bCs/>
          <w:kern w:val="0"/>
          <w:sz w:val="24"/>
          <w:szCs w:val="24"/>
          <w:lang w:val="en"/>
          <w14:ligatures w14:val="none"/>
        </w:rPr>
        <w:tab/>
        <w:t>Containers must be sealed when not in use; and</w:t>
      </w:r>
    </w:p>
    <w:p w14:paraId="00C13FE9"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6.</w:t>
      </w:r>
      <w:r w:rsidRPr="00A42781">
        <w:rPr>
          <w:rFonts w:ascii="Times New Roman" w:eastAsia="Arial" w:hAnsi="Times New Roman" w:cs="Times New Roman"/>
          <w:bCs/>
          <w:kern w:val="0"/>
          <w:sz w:val="24"/>
          <w:szCs w:val="24"/>
          <w:lang w:val="en"/>
          <w14:ligatures w14:val="none"/>
        </w:rPr>
        <w:tab/>
        <w:t>The site shall be free of all de-icing materials between April 16th and October 14th.</w:t>
      </w:r>
    </w:p>
    <w:p w14:paraId="10BD6D44"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B.</w:t>
      </w:r>
      <w:r w:rsidRPr="00A42781">
        <w:rPr>
          <w:rFonts w:ascii="Times New Roman" w:eastAsia="Arial" w:hAnsi="Times New Roman" w:cs="Times New Roman"/>
          <w:bCs/>
          <w:kern w:val="0"/>
          <w:sz w:val="24"/>
          <w:szCs w:val="24"/>
          <w:lang w:val="en"/>
          <w14:ligatures w14:val="none"/>
        </w:rPr>
        <w:tab/>
        <w:t>De-icing materials should be stored in a permanent structure if a suitable storage structure is available.  For storage of loose de-icing materials in a permanent structure, such storage may be permanent, and thus not restricted to October 15 - April 15.</w:t>
      </w:r>
    </w:p>
    <w:p w14:paraId="4E159635"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C.</w:t>
      </w:r>
      <w:r w:rsidRPr="00A42781">
        <w:rPr>
          <w:rFonts w:ascii="Times New Roman" w:eastAsia="Arial" w:hAnsi="Times New Roman" w:cs="Times New Roman"/>
          <w:bCs/>
          <w:kern w:val="0"/>
          <w:sz w:val="24"/>
          <w:szCs w:val="24"/>
          <w:lang w:val="en"/>
          <w14:ligatures w14:val="none"/>
        </w:rPr>
        <w:tab/>
        <w:t xml:space="preserve">All such temporary and/or permanent structures must also comply with all other local ordinances, including building and zoning regulations. </w:t>
      </w:r>
    </w:p>
    <w:p w14:paraId="2D303FB1"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D.</w:t>
      </w:r>
      <w:r w:rsidRPr="00A42781">
        <w:rPr>
          <w:rFonts w:ascii="Times New Roman" w:eastAsia="Arial" w:hAnsi="Times New Roman" w:cs="Times New Roman"/>
          <w:bCs/>
          <w:kern w:val="0"/>
          <w:sz w:val="24"/>
          <w:szCs w:val="24"/>
          <w:lang w:val="en"/>
          <w14:ligatures w14:val="none"/>
        </w:rPr>
        <w:tab/>
        <w:t>The property owner, or owner of the de-icing materials if different, shall designate a person(s) responsible for operations at the site where these materials are stored outdoors, and who shall document that weekly inspections are conducted to ensure that the conditions of this ordinance are met.  Inspection records shall be kept on site and made available to the municipality upon request.</w:t>
      </w:r>
    </w:p>
    <w:p w14:paraId="2F082F96" w14:textId="77777777" w:rsidR="00A42781" w:rsidRPr="00A42781" w:rsidRDefault="00A42781" w:rsidP="00A42781">
      <w:pPr>
        <w:spacing w:after="0" w:line="480" w:lineRule="auto"/>
        <w:ind w:left="144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w:t>
      </w:r>
      <w:r w:rsidRPr="00A42781">
        <w:rPr>
          <w:rFonts w:ascii="Times New Roman" w:eastAsia="Arial" w:hAnsi="Times New Roman" w:cs="Times New Roman"/>
          <w:bCs/>
          <w:kern w:val="0"/>
          <w:sz w:val="24"/>
          <w:szCs w:val="24"/>
          <w:lang w:val="en"/>
          <w14:ligatures w14:val="none"/>
        </w:rPr>
        <w:tab/>
        <w:t>Residents who operate businesses from their homes that utilize de-icing materials are required to perform weekly inspections.</w:t>
      </w:r>
    </w:p>
    <w:p w14:paraId="68164F80" w14:textId="77777777" w:rsidR="00A42781" w:rsidRPr="00A42781" w:rsidRDefault="00A42781" w:rsidP="00A42781">
      <w:pPr>
        <w:keepNext/>
        <w:keepLines/>
        <w:spacing w:after="0" w:line="480" w:lineRule="auto"/>
        <w:ind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lastRenderedPageBreak/>
        <w:t>16-7.4</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Exemptions</w:t>
      </w:r>
    </w:p>
    <w:p w14:paraId="3AF4E2AD" w14:textId="77777777" w:rsidR="00A42781" w:rsidRPr="00A42781" w:rsidRDefault="00A42781" w:rsidP="00A42781">
      <w:pPr>
        <w:keepNext/>
        <w:keepLines/>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Residents may store de-icing materials outside in a solid-walled, closed container that prevents precipitation from entering and exiting the container, and which prevents the de-icing materials from leaking or spilling out.  Under these circumstances, weekly inspections are not necessary, but repair or replacement of damaged or inadequate containers shall occur within 2 weeks.</w:t>
      </w:r>
    </w:p>
    <w:p w14:paraId="5FA8E661"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If containerized (in bags or buckets) de-icing materials are stored within a permanent structure, they are not subject to the storage and inspection requirements in Section III above.  Piles of de-icing materials are not exempt, even if stored in a permanent structure.</w:t>
      </w:r>
    </w:p>
    <w:p w14:paraId="6D9B07C7"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This ordinance does not apply to facilities where the stormwater discharges from de-icing material storage activities are regulated under another NJPDES permit.</w:t>
      </w:r>
    </w:p>
    <w:p w14:paraId="6F8656C0" w14:textId="77777777" w:rsidR="00A42781" w:rsidRPr="00A42781" w:rsidRDefault="00A42781" w:rsidP="00A42781">
      <w:pPr>
        <w:spacing w:after="0" w:line="480" w:lineRule="auto"/>
        <w:ind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16-7.5</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Enforcement</w:t>
      </w:r>
    </w:p>
    <w:p w14:paraId="0FBAEE87"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 xml:space="preserve">This ordinance shall be enforced by the Police Department and/or Code Enforcement Official and/or other Municipal Officials </w:t>
      </w:r>
      <w:proofErr w:type="gramStart"/>
      <w:r w:rsidRPr="00A42781">
        <w:rPr>
          <w:rFonts w:ascii="Times New Roman" w:eastAsia="Arial" w:hAnsi="Times New Roman" w:cs="Times New Roman"/>
          <w:bCs/>
          <w:kern w:val="0"/>
          <w:sz w:val="24"/>
          <w:szCs w:val="24"/>
          <w:lang w:val="en"/>
          <w14:ligatures w14:val="none"/>
        </w:rPr>
        <w:t>during the course of</w:t>
      </w:r>
      <w:proofErr w:type="gramEnd"/>
      <w:r w:rsidRPr="00A42781">
        <w:rPr>
          <w:rFonts w:ascii="Times New Roman" w:eastAsia="Arial" w:hAnsi="Times New Roman" w:cs="Times New Roman"/>
          <w:bCs/>
          <w:kern w:val="0"/>
          <w:sz w:val="24"/>
          <w:szCs w:val="24"/>
          <w:lang w:val="en"/>
          <w14:ligatures w14:val="none"/>
        </w:rPr>
        <w:t xml:space="preserve"> ordinary enforcement duties.</w:t>
      </w:r>
    </w:p>
    <w:p w14:paraId="115D5E61" w14:textId="77777777" w:rsidR="00A42781" w:rsidRPr="00A42781" w:rsidRDefault="00A42781" w:rsidP="00A42781">
      <w:pPr>
        <w:spacing w:after="0" w:line="480" w:lineRule="auto"/>
        <w:ind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16-7.6</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Violations and Penalties</w:t>
      </w:r>
    </w:p>
    <w:p w14:paraId="45FA5E98"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Any person(s) who is found to be in violation of the provisions of this ordinance shall have 72 hours to complete corrective action.  Repeat violations and/or failure to complete corrective action shall be subject to the general penalty provisions contained in Chapter 1, Section 1-5.</w:t>
      </w:r>
    </w:p>
    <w:p w14:paraId="310BBF44" w14:textId="77777777" w:rsidR="00A42781" w:rsidRPr="00A42781" w:rsidRDefault="00A42781" w:rsidP="00A42781">
      <w:pPr>
        <w:spacing w:after="0" w:line="480" w:lineRule="auto"/>
        <w:ind w:firstLine="720"/>
        <w:jc w:val="both"/>
        <w:rPr>
          <w:rFonts w:ascii="Times New Roman" w:eastAsia="Arial" w:hAnsi="Times New Roman" w:cs="Times New Roman"/>
          <w:kern w:val="0"/>
          <w:sz w:val="24"/>
          <w:szCs w:val="24"/>
          <w:lang w:val="en"/>
          <w14:ligatures w14:val="none"/>
        </w:rPr>
      </w:pPr>
      <w:r w:rsidRPr="00A42781">
        <w:rPr>
          <w:rFonts w:ascii="Times New Roman" w:eastAsia="Arial" w:hAnsi="Times New Roman" w:cs="Times New Roman"/>
          <w:b/>
          <w:kern w:val="0"/>
          <w:sz w:val="24"/>
          <w:szCs w:val="24"/>
          <w:lang w:val="en"/>
          <w14:ligatures w14:val="none"/>
        </w:rPr>
        <w:t>SECTION TWO</w:t>
      </w:r>
      <w:r w:rsidRPr="00A42781">
        <w:rPr>
          <w:rFonts w:ascii="Times New Roman" w:eastAsia="Arial" w:hAnsi="Times New Roman" w:cs="Times New Roman"/>
          <w:kern w:val="0"/>
          <w:sz w:val="24"/>
          <w:szCs w:val="24"/>
          <w:lang w:val="en"/>
          <w14:ligatures w14:val="none"/>
        </w:rPr>
        <w:t>.  All other sections and subsections of the Borough Code will remain unaltered.</w:t>
      </w:r>
    </w:p>
    <w:p w14:paraId="2AB56993" w14:textId="77777777" w:rsidR="00A42781" w:rsidRPr="00A42781" w:rsidRDefault="00A42781" w:rsidP="00A42781">
      <w:pPr>
        <w:spacing w:after="120" w:line="480" w:lineRule="auto"/>
        <w:ind w:firstLine="720"/>
        <w:jc w:val="both"/>
        <w:rPr>
          <w:rFonts w:ascii="Times New Roman" w:eastAsia="Times New Roman" w:hAnsi="Times New Roman" w:cs="Times New Roman"/>
          <w:kern w:val="0"/>
          <w:sz w:val="24"/>
          <w:szCs w:val="24"/>
          <w:lang w:eastAsia="zh-CN"/>
          <w14:ligatures w14:val="none"/>
        </w:rPr>
      </w:pPr>
      <w:r w:rsidRPr="00A42781">
        <w:rPr>
          <w:rFonts w:ascii="Times New Roman" w:eastAsia="Times New Roman" w:hAnsi="Times New Roman" w:cs="Times New Roman"/>
          <w:b/>
          <w:kern w:val="0"/>
          <w:sz w:val="24"/>
          <w:szCs w:val="24"/>
          <w:lang w:eastAsia="zh-CN"/>
          <w14:ligatures w14:val="none"/>
        </w:rPr>
        <w:lastRenderedPageBreak/>
        <w:t>SECTION THREE</w:t>
      </w:r>
      <w:r w:rsidRPr="00A42781">
        <w:rPr>
          <w:rFonts w:ascii="Times New Roman" w:eastAsia="Times New Roman" w:hAnsi="Times New Roman" w:cs="Times New Roman"/>
          <w:kern w:val="0"/>
          <w:sz w:val="24"/>
          <w:szCs w:val="24"/>
          <w:lang w:eastAsia="zh-CN"/>
          <w14:ligatures w14:val="none"/>
        </w:rPr>
        <w:t xml:space="preserve">.  If any section, subsection, paragraph, </w:t>
      </w:r>
      <w:proofErr w:type="gramStart"/>
      <w:r w:rsidRPr="00A42781">
        <w:rPr>
          <w:rFonts w:ascii="Times New Roman" w:eastAsia="Times New Roman" w:hAnsi="Times New Roman" w:cs="Times New Roman"/>
          <w:kern w:val="0"/>
          <w:sz w:val="24"/>
          <w:szCs w:val="24"/>
          <w:lang w:eastAsia="zh-CN"/>
          <w14:ligatures w14:val="none"/>
        </w:rPr>
        <w:t>sentence</w:t>
      </w:r>
      <w:proofErr w:type="gramEnd"/>
      <w:r w:rsidRPr="00A42781">
        <w:rPr>
          <w:rFonts w:ascii="Times New Roman" w:eastAsia="Times New Roman" w:hAnsi="Times New Roman" w:cs="Times New Roman"/>
          <w:kern w:val="0"/>
          <w:sz w:val="24"/>
          <w:szCs w:val="24"/>
          <w:lang w:eastAsia="zh-CN"/>
          <w14:ligatures w14:val="none"/>
        </w:rPr>
        <w:t xml:space="preserve"> or other portion of this Ordinance </w:t>
      </w:r>
      <w:proofErr w:type="gramStart"/>
      <w:r w:rsidRPr="00A42781">
        <w:rPr>
          <w:rFonts w:ascii="Times New Roman" w:eastAsia="Times New Roman" w:hAnsi="Times New Roman" w:cs="Times New Roman"/>
          <w:kern w:val="0"/>
          <w:sz w:val="24"/>
          <w:szCs w:val="24"/>
          <w:lang w:eastAsia="zh-CN"/>
          <w14:ligatures w14:val="none"/>
        </w:rPr>
        <w:t>be</w:t>
      </w:r>
      <w:proofErr w:type="gramEnd"/>
      <w:r w:rsidRPr="00A42781">
        <w:rPr>
          <w:rFonts w:ascii="Times New Roman" w:eastAsia="Times New Roman" w:hAnsi="Times New Roman" w:cs="Times New Roman"/>
          <w:kern w:val="0"/>
          <w:sz w:val="24"/>
          <w:szCs w:val="24"/>
          <w:lang w:eastAsia="zh-CN"/>
          <w14:ligatures w14:val="none"/>
        </w:rPr>
        <w:t xml:space="preserve"> adjudged by a Court of competent jurisdiction to be invalid, such judgment shall not affect, impair or invalidate the remainder of this Ordinance.</w:t>
      </w:r>
    </w:p>
    <w:p w14:paraId="0C9FE607" w14:textId="77777777" w:rsidR="00A42781" w:rsidRPr="00A42781" w:rsidRDefault="00A42781" w:rsidP="00A42781">
      <w:pPr>
        <w:spacing w:after="120" w:line="480" w:lineRule="auto"/>
        <w:ind w:firstLine="720"/>
        <w:jc w:val="both"/>
        <w:rPr>
          <w:rFonts w:ascii="Times New Roman" w:eastAsia="Times New Roman" w:hAnsi="Times New Roman" w:cs="Times New Roman"/>
          <w:kern w:val="0"/>
          <w:sz w:val="24"/>
          <w:szCs w:val="24"/>
          <w:lang w:eastAsia="zh-CN"/>
          <w14:ligatures w14:val="none"/>
        </w:rPr>
      </w:pPr>
      <w:r w:rsidRPr="00A42781">
        <w:rPr>
          <w:rFonts w:ascii="Times New Roman" w:eastAsia="Times New Roman" w:hAnsi="Times New Roman" w:cs="Times New Roman"/>
          <w:b/>
          <w:bCs/>
          <w:kern w:val="0"/>
          <w:sz w:val="24"/>
          <w:szCs w:val="24"/>
          <w:lang w:eastAsia="zh-CN"/>
          <w14:ligatures w14:val="none"/>
        </w:rPr>
        <w:t>SECTION FOUR</w:t>
      </w:r>
      <w:r w:rsidRPr="00A42781">
        <w:rPr>
          <w:rFonts w:ascii="Times New Roman" w:eastAsia="Times New Roman" w:hAnsi="Times New Roman" w:cs="Times New Roman"/>
          <w:kern w:val="0"/>
          <w:sz w:val="24"/>
          <w:szCs w:val="24"/>
          <w:lang w:eastAsia="zh-CN"/>
          <w14:ligatures w14:val="none"/>
        </w:rPr>
        <w:t>.  All ordinances or parts thereof inconsistent with the provisions of this Ordinance are hereby replaced to the extent of such inconsistencies.</w:t>
      </w:r>
    </w:p>
    <w:p w14:paraId="4EAB444F" w14:textId="47BA5463" w:rsidR="00A42781" w:rsidRPr="00A42781" w:rsidRDefault="00A42781" w:rsidP="00A42781">
      <w:pPr>
        <w:spacing w:after="120" w:line="480" w:lineRule="auto"/>
        <w:ind w:firstLine="720"/>
        <w:jc w:val="both"/>
        <w:rPr>
          <w:rFonts w:ascii="Times New Roman" w:eastAsia="Times New Roman" w:hAnsi="Times New Roman" w:cs="Times New Roman"/>
          <w:kern w:val="0"/>
          <w:sz w:val="24"/>
          <w:szCs w:val="24"/>
          <w:lang w:eastAsia="zh-CN"/>
          <w14:ligatures w14:val="none"/>
        </w:rPr>
      </w:pPr>
      <w:r w:rsidRPr="00A42781">
        <w:rPr>
          <w:rFonts w:ascii="Times New Roman" w:eastAsia="Times New Roman" w:hAnsi="Times New Roman" w:cs="Times New Roman"/>
          <w:b/>
          <w:bCs/>
          <w:kern w:val="0"/>
          <w:sz w:val="24"/>
          <w:szCs w:val="24"/>
          <w:lang w:eastAsia="zh-CN"/>
          <w14:ligatures w14:val="none"/>
        </w:rPr>
        <w:t>SECTION FIVE</w:t>
      </w:r>
      <w:r w:rsidRPr="00A42781">
        <w:rPr>
          <w:rFonts w:ascii="Times New Roman" w:eastAsia="Times New Roman" w:hAnsi="Times New Roman" w:cs="Times New Roman"/>
          <w:kern w:val="0"/>
          <w:sz w:val="24"/>
          <w:szCs w:val="24"/>
          <w:lang w:eastAsia="zh-CN"/>
          <w14:ligatures w14:val="none"/>
        </w:rPr>
        <w:t>.  This Ordinance shall take effect immediately upon its final passage and publication according to law.</w:t>
      </w:r>
    </w:p>
    <w:p w14:paraId="07B3012D" w14:textId="7B4A7F64" w:rsidR="00A42781" w:rsidRDefault="00A42781" w:rsidP="00A4278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Motion to Open the public hearing was made by Councilman </w:t>
      </w:r>
      <w:proofErr w:type="spellStart"/>
      <w:r>
        <w:rPr>
          <w:rFonts w:ascii="Times New Roman" w:hAnsi="Times New Roman" w:cs="Times New Roman"/>
          <w:sz w:val="24"/>
          <w:szCs w:val="24"/>
        </w:rPr>
        <w:t>Desarno</w:t>
      </w:r>
      <w:proofErr w:type="spellEnd"/>
      <w:r>
        <w:rPr>
          <w:rFonts w:ascii="Times New Roman" w:hAnsi="Times New Roman" w:cs="Times New Roman"/>
          <w:sz w:val="24"/>
          <w:szCs w:val="24"/>
        </w:rPr>
        <w:t xml:space="preserve">, seconded by Councilman </w:t>
      </w:r>
      <w:proofErr w:type="gramStart"/>
      <w:r>
        <w:rPr>
          <w:rFonts w:ascii="Times New Roman" w:hAnsi="Times New Roman" w:cs="Times New Roman"/>
          <w:sz w:val="24"/>
          <w:szCs w:val="24"/>
        </w:rPr>
        <w:t>Franks</w:t>
      </w:r>
      <w:proofErr w:type="gramEnd"/>
      <w:r>
        <w:rPr>
          <w:rFonts w:ascii="Times New Roman" w:hAnsi="Times New Roman" w:cs="Times New Roman"/>
          <w:sz w:val="24"/>
          <w:szCs w:val="24"/>
        </w:rPr>
        <w:t xml:space="preserve"> and unanimously carried. </w:t>
      </w:r>
    </w:p>
    <w:p w14:paraId="464136C7" w14:textId="77777777" w:rsidR="00A42781" w:rsidRDefault="00A42781" w:rsidP="00A42781">
      <w:pPr>
        <w:spacing w:after="0" w:line="240" w:lineRule="auto"/>
        <w:contextualSpacing/>
        <w:jc w:val="both"/>
        <w:rPr>
          <w:rFonts w:ascii="Times New Roman" w:hAnsi="Times New Roman" w:cs="Times New Roman"/>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A42781" w14:paraId="0E631391" w14:textId="77777777" w:rsidTr="001C5307">
        <w:trPr>
          <w:trHeight w:val="265"/>
        </w:trPr>
        <w:tc>
          <w:tcPr>
            <w:tcW w:w="895" w:type="dxa"/>
            <w:shd w:val="clear" w:color="auto" w:fill="BFBFBF" w:themeFill="background1" w:themeFillShade="BF"/>
          </w:tcPr>
          <w:p w14:paraId="23D23004" w14:textId="77777777" w:rsidR="00A42781" w:rsidRPr="00A42781" w:rsidRDefault="00A42781" w:rsidP="001C5307">
            <w:pPr>
              <w:jc w:val="both"/>
              <w:rPr>
                <w:rFonts w:cstheme="minorHAnsi"/>
                <w:b/>
                <w:sz w:val="16"/>
                <w:szCs w:val="16"/>
              </w:rPr>
            </w:pPr>
            <w:r w:rsidRPr="00A42781">
              <w:rPr>
                <w:rFonts w:cstheme="minorHAnsi"/>
                <w:b/>
              </w:rPr>
              <w:br/>
            </w:r>
          </w:p>
        </w:tc>
        <w:tc>
          <w:tcPr>
            <w:tcW w:w="810" w:type="dxa"/>
            <w:shd w:val="clear" w:color="auto" w:fill="BFBFBF" w:themeFill="background1" w:themeFillShade="BF"/>
          </w:tcPr>
          <w:p w14:paraId="5188BD3A"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Mayor </w:t>
            </w:r>
            <w:proofErr w:type="spellStart"/>
            <w:r w:rsidRPr="00A42781">
              <w:rPr>
                <w:rFonts w:cstheme="minorHAnsi"/>
                <w:b/>
                <w:sz w:val="16"/>
                <w:szCs w:val="16"/>
              </w:rPr>
              <w:t>Nohilly</w:t>
            </w:r>
            <w:proofErr w:type="spellEnd"/>
          </w:p>
        </w:tc>
        <w:tc>
          <w:tcPr>
            <w:tcW w:w="1170" w:type="dxa"/>
            <w:shd w:val="clear" w:color="auto" w:fill="BFBFBF" w:themeFill="background1" w:themeFillShade="BF"/>
          </w:tcPr>
          <w:p w14:paraId="05D0479F" w14:textId="77777777" w:rsidR="00A42781" w:rsidRPr="00A42781" w:rsidRDefault="00A42781" w:rsidP="001C5307">
            <w:pPr>
              <w:jc w:val="center"/>
              <w:rPr>
                <w:rFonts w:cstheme="minorHAnsi"/>
                <w:b/>
                <w:sz w:val="16"/>
                <w:szCs w:val="16"/>
              </w:rPr>
            </w:pPr>
            <w:r w:rsidRPr="00A42781">
              <w:rPr>
                <w:rFonts w:cstheme="minorHAnsi"/>
                <w:b/>
                <w:sz w:val="16"/>
                <w:szCs w:val="16"/>
              </w:rPr>
              <w:t>Council President</w:t>
            </w:r>
          </w:p>
          <w:p w14:paraId="2258414E" w14:textId="77777777" w:rsidR="00A42781" w:rsidRPr="00A42781" w:rsidRDefault="00A42781" w:rsidP="001C5307">
            <w:pPr>
              <w:jc w:val="center"/>
              <w:rPr>
                <w:rFonts w:cstheme="minorHAnsi"/>
                <w:sz w:val="16"/>
                <w:szCs w:val="16"/>
              </w:rPr>
            </w:pPr>
            <w:r w:rsidRPr="00A42781">
              <w:rPr>
                <w:rFonts w:cstheme="minorHAnsi"/>
                <w:b/>
                <w:sz w:val="16"/>
                <w:szCs w:val="16"/>
              </w:rPr>
              <w:t>Butler</w:t>
            </w:r>
          </w:p>
        </w:tc>
        <w:tc>
          <w:tcPr>
            <w:tcW w:w="1209" w:type="dxa"/>
            <w:shd w:val="clear" w:color="auto" w:fill="BFBFBF" w:themeFill="background1" w:themeFillShade="BF"/>
          </w:tcPr>
          <w:p w14:paraId="2ECE1D10" w14:textId="77777777" w:rsidR="00A42781" w:rsidRPr="00A42781" w:rsidRDefault="00A42781" w:rsidP="001C5307">
            <w:pPr>
              <w:jc w:val="center"/>
              <w:rPr>
                <w:rFonts w:cstheme="minorHAnsi"/>
                <w:b/>
                <w:sz w:val="16"/>
                <w:szCs w:val="16"/>
              </w:rPr>
            </w:pPr>
            <w:r w:rsidRPr="00A42781">
              <w:rPr>
                <w:rFonts w:cstheme="minorHAnsi"/>
                <w:b/>
                <w:sz w:val="16"/>
                <w:szCs w:val="16"/>
              </w:rPr>
              <w:t>Councilwoman Horowitz</w:t>
            </w:r>
          </w:p>
        </w:tc>
        <w:tc>
          <w:tcPr>
            <w:tcW w:w="1041" w:type="dxa"/>
            <w:shd w:val="clear" w:color="auto" w:fill="BFBFBF" w:themeFill="background1" w:themeFillShade="BF"/>
          </w:tcPr>
          <w:p w14:paraId="343DAC7B"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3D0EB0F8"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Delia </w:t>
            </w:r>
          </w:p>
        </w:tc>
        <w:tc>
          <w:tcPr>
            <w:tcW w:w="1260" w:type="dxa"/>
            <w:shd w:val="clear" w:color="auto" w:fill="BFBFBF" w:themeFill="background1" w:themeFillShade="BF"/>
          </w:tcPr>
          <w:p w14:paraId="77A7DC1A"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7DB3D29E"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Franks </w:t>
            </w:r>
          </w:p>
        </w:tc>
        <w:tc>
          <w:tcPr>
            <w:tcW w:w="1080" w:type="dxa"/>
            <w:shd w:val="clear" w:color="auto" w:fill="BFBFBF" w:themeFill="background1" w:themeFillShade="BF"/>
          </w:tcPr>
          <w:p w14:paraId="76A3FD4B"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0C3916DE" w14:textId="77777777" w:rsidR="00A42781" w:rsidRPr="00A42781" w:rsidRDefault="00A42781" w:rsidP="001C5307">
            <w:pPr>
              <w:jc w:val="center"/>
              <w:rPr>
                <w:rFonts w:cstheme="minorHAnsi"/>
                <w:b/>
                <w:sz w:val="16"/>
                <w:szCs w:val="16"/>
              </w:rPr>
            </w:pPr>
            <w:r w:rsidRPr="00A42781">
              <w:rPr>
                <w:rFonts w:cstheme="minorHAnsi"/>
                <w:b/>
                <w:sz w:val="16"/>
                <w:szCs w:val="16"/>
              </w:rPr>
              <w:t>DeSarno</w:t>
            </w:r>
          </w:p>
        </w:tc>
        <w:tc>
          <w:tcPr>
            <w:tcW w:w="1080" w:type="dxa"/>
            <w:shd w:val="clear" w:color="auto" w:fill="BFBFBF" w:themeFill="background1" w:themeFillShade="BF"/>
          </w:tcPr>
          <w:p w14:paraId="052EF66E"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Councilman </w:t>
            </w:r>
          </w:p>
          <w:p w14:paraId="75B07AC7" w14:textId="77777777" w:rsidR="00A42781" w:rsidRPr="00A42781" w:rsidRDefault="00A42781" w:rsidP="001C5307">
            <w:pPr>
              <w:jc w:val="center"/>
              <w:rPr>
                <w:rFonts w:cstheme="minorHAnsi"/>
                <w:b/>
                <w:sz w:val="16"/>
                <w:szCs w:val="16"/>
              </w:rPr>
            </w:pPr>
            <w:r w:rsidRPr="00A42781">
              <w:rPr>
                <w:rFonts w:cstheme="minorHAnsi"/>
                <w:b/>
                <w:sz w:val="16"/>
                <w:szCs w:val="16"/>
              </w:rPr>
              <w:t>Blasucci</w:t>
            </w:r>
          </w:p>
        </w:tc>
      </w:tr>
      <w:tr w:rsidR="00A42781" w:rsidRPr="00A42781" w14:paraId="3A3CD0FD" w14:textId="77777777" w:rsidTr="001C5307">
        <w:trPr>
          <w:trHeight w:val="250"/>
        </w:trPr>
        <w:tc>
          <w:tcPr>
            <w:tcW w:w="895" w:type="dxa"/>
            <w:shd w:val="clear" w:color="auto" w:fill="BFBFBF" w:themeFill="background1" w:themeFillShade="BF"/>
          </w:tcPr>
          <w:p w14:paraId="09F24B1D" w14:textId="77777777" w:rsidR="00A42781" w:rsidRPr="00A42781" w:rsidRDefault="00A42781" w:rsidP="001C5307">
            <w:pPr>
              <w:jc w:val="both"/>
              <w:rPr>
                <w:rFonts w:cstheme="minorHAnsi"/>
                <w:b/>
                <w:sz w:val="16"/>
                <w:szCs w:val="16"/>
              </w:rPr>
            </w:pPr>
            <w:r w:rsidRPr="00A42781">
              <w:rPr>
                <w:rFonts w:cstheme="minorHAnsi"/>
                <w:b/>
                <w:sz w:val="16"/>
                <w:szCs w:val="16"/>
              </w:rPr>
              <w:t>Motion to Approve</w:t>
            </w:r>
          </w:p>
        </w:tc>
        <w:tc>
          <w:tcPr>
            <w:tcW w:w="810" w:type="dxa"/>
          </w:tcPr>
          <w:p w14:paraId="2F385C2C" w14:textId="77777777" w:rsidR="00A42781" w:rsidRPr="00A42781" w:rsidRDefault="00A42781" w:rsidP="001C5307">
            <w:pPr>
              <w:jc w:val="center"/>
              <w:rPr>
                <w:rFonts w:cstheme="minorHAnsi"/>
              </w:rPr>
            </w:pPr>
          </w:p>
        </w:tc>
        <w:tc>
          <w:tcPr>
            <w:tcW w:w="1170" w:type="dxa"/>
          </w:tcPr>
          <w:p w14:paraId="2034C626" w14:textId="77777777" w:rsidR="00A42781" w:rsidRPr="00A42781" w:rsidRDefault="00A42781" w:rsidP="001C5307">
            <w:pPr>
              <w:jc w:val="center"/>
              <w:rPr>
                <w:rFonts w:cstheme="minorHAnsi"/>
                <w:b/>
              </w:rPr>
            </w:pPr>
          </w:p>
        </w:tc>
        <w:tc>
          <w:tcPr>
            <w:tcW w:w="1209" w:type="dxa"/>
          </w:tcPr>
          <w:p w14:paraId="23A26231" w14:textId="77777777" w:rsidR="00A42781" w:rsidRPr="00A42781" w:rsidRDefault="00A42781" w:rsidP="001C5307">
            <w:pPr>
              <w:jc w:val="center"/>
              <w:rPr>
                <w:rFonts w:cstheme="minorHAnsi"/>
                <w:b/>
              </w:rPr>
            </w:pPr>
          </w:p>
        </w:tc>
        <w:tc>
          <w:tcPr>
            <w:tcW w:w="1041" w:type="dxa"/>
          </w:tcPr>
          <w:p w14:paraId="279DC918" w14:textId="77777777" w:rsidR="00A42781" w:rsidRPr="00A42781" w:rsidRDefault="00A42781" w:rsidP="001C5307">
            <w:pPr>
              <w:jc w:val="center"/>
              <w:rPr>
                <w:rFonts w:cstheme="minorHAnsi"/>
                <w:b/>
              </w:rPr>
            </w:pPr>
          </w:p>
        </w:tc>
        <w:tc>
          <w:tcPr>
            <w:tcW w:w="1260" w:type="dxa"/>
          </w:tcPr>
          <w:p w14:paraId="6B3868A5" w14:textId="77777777" w:rsidR="00A42781" w:rsidRPr="00A42781" w:rsidRDefault="00A42781" w:rsidP="001C5307">
            <w:pPr>
              <w:jc w:val="center"/>
              <w:rPr>
                <w:rFonts w:cstheme="minorHAnsi"/>
                <w:b/>
              </w:rPr>
            </w:pPr>
          </w:p>
        </w:tc>
        <w:tc>
          <w:tcPr>
            <w:tcW w:w="1080" w:type="dxa"/>
          </w:tcPr>
          <w:p w14:paraId="6E13745B" w14:textId="66220A5F" w:rsidR="00A42781" w:rsidRPr="00A42781" w:rsidRDefault="00A42781" w:rsidP="001C5307">
            <w:pPr>
              <w:jc w:val="center"/>
              <w:rPr>
                <w:rFonts w:cstheme="minorHAnsi"/>
                <w:b/>
              </w:rPr>
            </w:pPr>
            <w:r>
              <w:rPr>
                <w:rFonts w:cstheme="minorHAnsi"/>
                <w:b/>
              </w:rPr>
              <w:t>x</w:t>
            </w:r>
            <w:r w:rsidRPr="00A42781">
              <w:rPr>
                <w:rFonts w:cstheme="minorHAnsi"/>
                <w:b/>
              </w:rPr>
              <w:t xml:space="preserve"> </w:t>
            </w:r>
          </w:p>
        </w:tc>
        <w:tc>
          <w:tcPr>
            <w:tcW w:w="1080" w:type="dxa"/>
          </w:tcPr>
          <w:p w14:paraId="7B63AEFB" w14:textId="77777777" w:rsidR="00A42781" w:rsidRPr="00A42781" w:rsidRDefault="00A42781" w:rsidP="001C5307">
            <w:pPr>
              <w:jc w:val="center"/>
              <w:rPr>
                <w:rFonts w:cstheme="minorHAnsi"/>
                <w:b/>
              </w:rPr>
            </w:pPr>
          </w:p>
        </w:tc>
      </w:tr>
      <w:tr w:rsidR="00A42781" w:rsidRPr="00A42781" w14:paraId="02B8AA9B" w14:textId="77777777" w:rsidTr="001C5307">
        <w:trPr>
          <w:trHeight w:val="265"/>
        </w:trPr>
        <w:tc>
          <w:tcPr>
            <w:tcW w:w="895" w:type="dxa"/>
            <w:shd w:val="clear" w:color="auto" w:fill="BFBFBF" w:themeFill="background1" w:themeFillShade="BF"/>
          </w:tcPr>
          <w:p w14:paraId="4A2A52DA" w14:textId="77777777" w:rsidR="00A42781" w:rsidRPr="00A42781" w:rsidRDefault="00A42781" w:rsidP="001C5307">
            <w:pPr>
              <w:jc w:val="both"/>
              <w:rPr>
                <w:rFonts w:cstheme="minorHAnsi"/>
                <w:b/>
                <w:sz w:val="16"/>
                <w:szCs w:val="16"/>
              </w:rPr>
            </w:pPr>
            <w:r w:rsidRPr="00A42781">
              <w:rPr>
                <w:rFonts w:cstheme="minorHAnsi"/>
                <w:b/>
                <w:sz w:val="16"/>
                <w:szCs w:val="16"/>
              </w:rPr>
              <w:t>Motion to Second</w:t>
            </w:r>
          </w:p>
        </w:tc>
        <w:tc>
          <w:tcPr>
            <w:tcW w:w="810" w:type="dxa"/>
          </w:tcPr>
          <w:p w14:paraId="54B93FF9" w14:textId="77777777" w:rsidR="00A42781" w:rsidRPr="00A42781" w:rsidRDefault="00A42781" w:rsidP="001C5307">
            <w:pPr>
              <w:jc w:val="center"/>
              <w:rPr>
                <w:rFonts w:cstheme="minorHAnsi"/>
              </w:rPr>
            </w:pPr>
          </w:p>
        </w:tc>
        <w:tc>
          <w:tcPr>
            <w:tcW w:w="1170" w:type="dxa"/>
          </w:tcPr>
          <w:p w14:paraId="61D817EF" w14:textId="77777777" w:rsidR="00A42781" w:rsidRPr="00A42781" w:rsidRDefault="00A42781" w:rsidP="001C5307">
            <w:pPr>
              <w:jc w:val="center"/>
              <w:rPr>
                <w:rFonts w:cstheme="minorHAnsi"/>
                <w:b/>
              </w:rPr>
            </w:pPr>
          </w:p>
        </w:tc>
        <w:tc>
          <w:tcPr>
            <w:tcW w:w="1209" w:type="dxa"/>
          </w:tcPr>
          <w:p w14:paraId="3A1B1BEB" w14:textId="77777777" w:rsidR="00A42781" w:rsidRPr="00A42781" w:rsidRDefault="00A42781" w:rsidP="001C5307">
            <w:pPr>
              <w:jc w:val="center"/>
              <w:rPr>
                <w:rFonts w:cstheme="minorHAnsi"/>
                <w:b/>
              </w:rPr>
            </w:pPr>
          </w:p>
        </w:tc>
        <w:tc>
          <w:tcPr>
            <w:tcW w:w="1041" w:type="dxa"/>
          </w:tcPr>
          <w:p w14:paraId="3D0AD605" w14:textId="77777777" w:rsidR="00A42781" w:rsidRPr="00A42781" w:rsidRDefault="00A42781" w:rsidP="001C5307">
            <w:pPr>
              <w:rPr>
                <w:rFonts w:cstheme="minorHAnsi"/>
                <w:b/>
              </w:rPr>
            </w:pPr>
            <w:r w:rsidRPr="00A42781">
              <w:rPr>
                <w:rFonts w:cstheme="minorHAnsi"/>
                <w:b/>
              </w:rPr>
              <w:t xml:space="preserve">       </w:t>
            </w:r>
          </w:p>
        </w:tc>
        <w:tc>
          <w:tcPr>
            <w:tcW w:w="1260" w:type="dxa"/>
          </w:tcPr>
          <w:p w14:paraId="63C15AE0" w14:textId="42F4D26D" w:rsidR="00A42781" w:rsidRPr="00A42781" w:rsidRDefault="00A42781" w:rsidP="001C5307">
            <w:pPr>
              <w:jc w:val="center"/>
              <w:rPr>
                <w:rFonts w:cstheme="minorHAnsi"/>
                <w:b/>
              </w:rPr>
            </w:pPr>
            <w:r>
              <w:rPr>
                <w:rFonts w:cstheme="minorHAnsi"/>
                <w:b/>
              </w:rPr>
              <w:t>x</w:t>
            </w:r>
          </w:p>
        </w:tc>
        <w:tc>
          <w:tcPr>
            <w:tcW w:w="1080" w:type="dxa"/>
          </w:tcPr>
          <w:p w14:paraId="0BC83425" w14:textId="77777777" w:rsidR="00A42781" w:rsidRPr="00A42781" w:rsidRDefault="00A42781" w:rsidP="001C5307">
            <w:pPr>
              <w:jc w:val="center"/>
              <w:rPr>
                <w:rFonts w:cstheme="minorHAnsi"/>
                <w:b/>
              </w:rPr>
            </w:pPr>
          </w:p>
        </w:tc>
        <w:tc>
          <w:tcPr>
            <w:tcW w:w="1080" w:type="dxa"/>
          </w:tcPr>
          <w:p w14:paraId="1A853115" w14:textId="77777777" w:rsidR="00A42781" w:rsidRPr="00A42781" w:rsidRDefault="00A42781" w:rsidP="001C5307">
            <w:pPr>
              <w:jc w:val="center"/>
              <w:rPr>
                <w:rFonts w:cstheme="minorHAnsi"/>
                <w:b/>
              </w:rPr>
            </w:pPr>
            <w:r w:rsidRPr="00A42781">
              <w:rPr>
                <w:rFonts w:cstheme="minorHAnsi"/>
                <w:b/>
              </w:rPr>
              <w:t xml:space="preserve"> </w:t>
            </w:r>
          </w:p>
        </w:tc>
      </w:tr>
      <w:tr w:rsidR="00A42781" w:rsidRPr="00A42781" w14:paraId="3FCC6875" w14:textId="77777777" w:rsidTr="001C5307">
        <w:trPr>
          <w:trHeight w:val="250"/>
        </w:trPr>
        <w:tc>
          <w:tcPr>
            <w:tcW w:w="895" w:type="dxa"/>
            <w:shd w:val="clear" w:color="auto" w:fill="BFBFBF" w:themeFill="background1" w:themeFillShade="BF"/>
          </w:tcPr>
          <w:p w14:paraId="0175A3BA" w14:textId="77777777" w:rsidR="00A42781" w:rsidRPr="00A42781" w:rsidRDefault="00A42781" w:rsidP="001C5307">
            <w:pPr>
              <w:jc w:val="both"/>
              <w:rPr>
                <w:rFonts w:cstheme="minorHAnsi"/>
                <w:b/>
                <w:sz w:val="16"/>
                <w:szCs w:val="16"/>
              </w:rPr>
            </w:pPr>
            <w:r w:rsidRPr="00A42781">
              <w:rPr>
                <w:rFonts w:cstheme="minorHAnsi"/>
                <w:b/>
                <w:sz w:val="16"/>
                <w:szCs w:val="16"/>
              </w:rPr>
              <w:t>Approved</w:t>
            </w:r>
          </w:p>
        </w:tc>
        <w:tc>
          <w:tcPr>
            <w:tcW w:w="810" w:type="dxa"/>
          </w:tcPr>
          <w:p w14:paraId="1916B885" w14:textId="77777777" w:rsidR="00A42781" w:rsidRPr="00A42781" w:rsidRDefault="00A42781" w:rsidP="001C5307">
            <w:pPr>
              <w:jc w:val="center"/>
              <w:rPr>
                <w:rFonts w:cstheme="minorHAnsi"/>
              </w:rPr>
            </w:pPr>
          </w:p>
        </w:tc>
        <w:tc>
          <w:tcPr>
            <w:tcW w:w="1170" w:type="dxa"/>
          </w:tcPr>
          <w:p w14:paraId="17B1754B" w14:textId="77777777" w:rsidR="00A42781" w:rsidRPr="00A42781" w:rsidRDefault="00A42781" w:rsidP="001C5307">
            <w:pPr>
              <w:jc w:val="center"/>
              <w:rPr>
                <w:rFonts w:cstheme="minorHAnsi"/>
                <w:b/>
              </w:rPr>
            </w:pPr>
            <w:r w:rsidRPr="00A42781">
              <w:rPr>
                <w:rFonts w:cstheme="minorHAnsi"/>
                <w:b/>
              </w:rPr>
              <w:t xml:space="preserve">x </w:t>
            </w:r>
          </w:p>
        </w:tc>
        <w:tc>
          <w:tcPr>
            <w:tcW w:w="1209" w:type="dxa"/>
          </w:tcPr>
          <w:p w14:paraId="0DED80B1" w14:textId="77777777" w:rsidR="00A42781" w:rsidRPr="00A42781" w:rsidRDefault="00A42781" w:rsidP="001C5307">
            <w:pPr>
              <w:jc w:val="center"/>
              <w:rPr>
                <w:rFonts w:cstheme="minorHAnsi"/>
                <w:b/>
              </w:rPr>
            </w:pPr>
            <w:r w:rsidRPr="00A42781">
              <w:rPr>
                <w:rFonts w:cstheme="minorHAnsi"/>
                <w:b/>
              </w:rPr>
              <w:t>x</w:t>
            </w:r>
          </w:p>
        </w:tc>
        <w:tc>
          <w:tcPr>
            <w:tcW w:w="1041" w:type="dxa"/>
          </w:tcPr>
          <w:p w14:paraId="6B6EC60B" w14:textId="77777777" w:rsidR="00A42781" w:rsidRPr="00A42781" w:rsidRDefault="00A42781" w:rsidP="001C5307">
            <w:pPr>
              <w:jc w:val="center"/>
              <w:rPr>
                <w:rFonts w:cstheme="minorHAnsi"/>
                <w:b/>
              </w:rPr>
            </w:pPr>
            <w:r w:rsidRPr="00A42781">
              <w:rPr>
                <w:rFonts w:cstheme="minorHAnsi"/>
                <w:b/>
              </w:rPr>
              <w:t xml:space="preserve"> </w:t>
            </w:r>
          </w:p>
        </w:tc>
        <w:tc>
          <w:tcPr>
            <w:tcW w:w="1260" w:type="dxa"/>
          </w:tcPr>
          <w:p w14:paraId="13B08BCA" w14:textId="77777777" w:rsidR="00A42781" w:rsidRPr="00A42781" w:rsidRDefault="00A42781" w:rsidP="001C5307">
            <w:pPr>
              <w:jc w:val="center"/>
              <w:rPr>
                <w:rFonts w:cstheme="minorHAnsi"/>
                <w:b/>
              </w:rPr>
            </w:pPr>
            <w:r w:rsidRPr="00A42781">
              <w:rPr>
                <w:rFonts w:cstheme="minorHAnsi"/>
                <w:b/>
              </w:rPr>
              <w:t>x</w:t>
            </w:r>
          </w:p>
        </w:tc>
        <w:tc>
          <w:tcPr>
            <w:tcW w:w="1080" w:type="dxa"/>
          </w:tcPr>
          <w:p w14:paraId="76EF90BB" w14:textId="77777777" w:rsidR="00A42781" w:rsidRPr="00A42781" w:rsidRDefault="00A42781" w:rsidP="001C5307">
            <w:pPr>
              <w:jc w:val="center"/>
              <w:rPr>
                <w:rFonts w:cstheme="minorHAnsi"/>
                <w:b/>
              </w:rPr>
            </w:pPr>
            <w:r w:rsidRPr="00A42781">
              <w:rPr>
                <w:rFonts w:cstheme="minorHAnsi"/>
                <w:b/>
              </w:rPr>
              <w:t xml:space="preserve">x </w:t>
            </w:r>
          </w:p>
        </w:tc>
        <w:tc>
          <w:tcPr>
            <w:tcW w:w="1080" w:type="dxa"/>
          </w:tcPr>
          <w:p w14:paraId="5F9059A8" w14:textId="5A7C3EBB" w:rsidR="00A42781" w:rsidRPr="00A42781" w:rsidRDefault="00A42781" w:rsidP="001C5307">
            <w:pPr>
              <w:jc w:val="center"/>
              <w:rPr>
                <w:rFonts w:cstheme="minorHAnsi"/>
                <w:b/>
              </w:rPr>
            </w:pPr>
            <w:r>
              <w:rPr>
                <w:rFonts w:cstheme="minorHAnsi"/>
                <w:b/>
              </w:rPr>
              <w:t>x</w:t>
            </w:r>
          </w:p>
        </w:tc>
      </w:tr>
      <w:tr w:rsidR="00A42781" w:rsidRPr="00A42781" w14:paraId="3486C86F" w14:textId="77777777" w:rsidTr="001C5307">
        <w:trPr>
          <w:trHeight w:val="265"/>
        </w:trPr>
        <w:tc>
          <w:tcPr>
            <w:tcW w:w="895" w:type="dxa"/>
            <w:shd w:val="clear" w:color="auto" w:fill="BFBFBF" w:themeFill="background1" w:themeFillShade="BF"/>
          </w:tcPr>
          <w:p w14:paraId="1FD035F6" w14:textId="77777777" w:rsidR="00A42781" w:rsidRPr="00A42781" w:rsidRDefault="00A42781" w:rsidP="001C5307">
            <w:pPr>
              <w:jc w:val="both"/>
              <w:rPr>
                <w:rFonts w:cstheme="minorHAnsi"/>
                <w:b/>
                <w:sz w:val="16"/>
                <w:szCs w:val="16"/>
              </w:rPr>
            </w:pPr>
            <w:r w:rsidRPr="00A42781">
              <w:rPr>
                <w:rFonts w:cstheme="minorHAnsi"/>
                <w:b/>
                <w:sz w:val="16"/>
                <w:szCs w:val="16"/>
              </w:rPr>
              <w:t>Opposed</w:t>
            </w:r>
          </w:p>
        </w:tc>
        <w:tc>
          <w:tcPr>
            <w:tcW w:w="810" w:type="dxa"/>
          </w:tcPr>
          <w:p w14:paraId="11B2CF99" w14:textId="77777777" w:rsidR="00A42781" w:rsidRPr="00A42781" w:rsidRDefault="00A42781" w:rsidP="001C5307">
            <w:pPr>
              <w:jc w:val="center"/>
              <w:rPr>
                <w:rFonts w:cstheme="minorHAnsi"/>
              </w:rPr>
            </w:pPr>
          </w:p>
        </w:tc>
        <w:tc>
          <w:tcPr>
            <w:tcW w:w="1170" w:type="dxa"/>
          </w:tcPr>
          <w:p w14:paraId="13D2E106" w14:textId="77777777" w:rsidR="00A42781" w:rsidRPr="00A42781" w:rsidRDefault="00A42781" w:rsidP="001C5307">
            <w:pPr>
              <w:jc w:val="center"/>
              <w:rPr>
                <w:rFonts w:cstheme="minorHAnsi"/>
              </w:rPr>
            </w:pPr>
          </w:p>
        </w:tc>
        <w:tc>
          <w:tcPr>
            <w:tcW w:w="1209" w:type="dxa"/>
          </w:tcPr>
          <w:p w14:paraId="1C0F5EC0" w14:textId="77777777" w:rsidR="00A42781" w:rsidRPr="00A42781" w:rsidRDefault="00A42781" w:rsidP="001C5307">
            <w:pPr>
              <w:jc w:val="center"/>
              <w:rPr>
                <w:rFonts w:cstheme="minorHAnsi"/>
              </w:rPr>
            </w:pPr>
          </w:p>
        </w:tc>
        <w:tc>
          <w:tcPr>
            <w:tcW w:w="1041" w:type="dxa"/>
          </w:tcPr>
          <w:p w14:paraId="14B2AEBD" w14:textId="77777777" w:rsidR="00A42781" w:rsidRPr="00A42781" w:rsidRDefault="00A42781" w:rsidP="001C5307">
            <w:pPr>
              <w:jc w:val="center"/>
              <w:rPr>
                <w:rFonts w:cstheme="minorHAnsi"/>
                <w:b/>
              </w:rPr>
            </w:pPr>
          </w:p>
        </w:tc>
        <w:tc>
          <w:tcPr>
            <w:tcW w:w="1260" w:type="dxa"/>
          </w:tcPr>
          <w:p w14:paraId="25E64AF9" w14:textId="77777777" w:rsidR="00A42781" w:rsidRPr="00A42781" w:rsidRDefault="00A42781" w:rsidP="001C5307">
            <w:pPr>
              <w:jc w:val="center"/>
              <w:rPr>
                <w:rFonts w:cstheme="minorHAnsi"/>
              </w:rPr>
            </w:pPr>
          </w:p>
        </w:tc>
        <w:tc>
          <w:tcPr>
            <w:tcW w:w="1080" w:type="dxa"/>
          </w:tcPr>
          <w:p w14:paraId="0ED702C9" w14:textId="77777777" w:rsidR="00A42781" w:rsidRPr="00A42781" w:rsidRDefault="00A42781" w:rsidP="001C5307">
            <w:pPr>
              <w:jc w:val="center"/>
              <w:rPr>
                <w:rFonts w:cstheme="minorHAnsi"/>
              </w:rPr>
            </w:pPr>
          </w:p>
        </w:tc>
        <w:tc>
          <w:tcPr>
            <w:tcW w:w="1080" w:type="dxa"/>
          </w:tcPr>
          <w:p w14:paraId="699281B4" w14:textId="77777777" w:rsidR="00A42781" w:rsidRPr="00A42781" w:rsidRDefault="00A42781" w:rsidP="001C5307">
            <w:pPr>
              <w:jc w:val="center"/>
              <w:rPr>
                <w:rFonts w:cstheme="minorHAnsi"/>
              </w:rPr>
            </w:pPr>
          </w:p>
        </w:tc>
      </w:tr>
      <w:tr w:rsidR="00A42781" w:rsidRPr="00A42781" w14:paraId="6CA16730" w14:textId="77777777" w:rsidTr="001C5307">
        <w:trPr>
          <w:trHeight w:val="265"/>
        </w:trPr>
        <w:tc>
          <w:tcPr>
            <w:tcW w:w="895" w:type="dxa"/>
            <w:shd w:val="clear" w:color="auto" w:fill="BFBFBF" w:themeFill="background1" w:themeFillShade="BF"/>
          </w:tcPr>
          <w:p w14:paraId="31C40F56" w14:textId="77777777" w:rsidR="00A42781" w:rsidRPr="00A42781" w:rsidRDefault="00A42781" w:rsidP="001C5307">
            <w:pPr>
              <w:jc w:val="both"/>
              <w:rPr>
                <w:rFonts w:cstheme="minorHAnsi"/>
                <w:b/>
                <w:sz w:val="16"/>
                <w:szCs w:val="16"/>
              </w:rPr>
            </w:pPr>
            <w:r w:rsidRPr="00A42781">
              <w:rPr>
                <w:rFonts w:cstheme="minorHAnsi"/>
                <w:b/>
                <w:sz w:val="16"/>
                <w:szCs w:val="16"/>
              </w:rPr>
              <w:t>Abstain/ Recuse</w:t>
            </w:r>
          </w:p>
        </w:tc>
        <w:tc>
          <w:tcPr>
            <w:tcW w:w="810" w:type="dxa"/>
          </w:tcPr>
          <w:p w14:paraId="498D14E2" w14:textId="77777777" w:rsidR="00A42781" w:rsidRPr="00A42781" w:rsidRDefault="00A42781" w:rsidP="001C5307">
            <w:pPr>
              <w:jc w:val="both"/>
              <w:rPr>
                <w:rFonts w:cstheme="minorHAnsi"/>
              </w:rPr>
            </w:pPr>
          </w:p>
        </w:tc>
        <w:tc>
          <w:tcPr>
            <w:tcW w:w="1170" w:type="dxa"/>
          </w:tcPr>
          <w:p w14:paraId="4466F63F" w14:textId="77777777" w:rsidR="00A42781" w:rsidRPr="00A42781" w:rsidRDefault="00A42781" w:rsidP="001C5307">
            <w:pPr>
              <w:jc w:val="both"/>
              <w:rPr>
                <w:rFonts w:cstheme="minorHAnsi"/>
                <w:b/>
              </w:rPr>
            </w:pPr>
            <w:r w:rsidRPr="00A42781">
              <w:rPr>
                <w:rFonts w:cstheme="minorHAnsi"/>
                <w:b/>
              </w:rPr>
              <w:t xml:space="preserve"> </w:t>
            </w:r>
          </w:p>
        </w:tc>
        <w:tc>
          <w:tcPr>
            <w:tcW w:w="1209" w:type="dxa"/>
          </w:tcPr>
          <w:p w14:paraId="3D01A80D"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0398DA69" w14:textId="77777777" w:rsidR="00A42781" w:rsidRPr="00A42781" w:rsidRDefault="00A42781" w:rsidP="001C5307">
            <w:pPr>
              <w:jc w:val="both"/>
              <w:rPr>
                <w:rFonts w:cstheme="minorHAnsi"/>
                <w:b/>
              </w:rPr>
            </w:pPr>
            <w:r w:rsidRPr="00A42781">
              <w:rPr>
                <w:rFonts w:cstheme="minorHAnsi"/>
                <w:b/>
              </w:rPr>
              <w:t xml:space="preserve"> </w:t>
            </w:r>
          </w:p>
        </w:tc>
        <w:tc>
          <w:tcPr>
            <w:tcW w:w="1260" w:type="dxa"/>
          </w:tcPr>
          <w:p w14:paraId="19FF9FE6"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7EA60568" w14:textId="77777777" w:rsidR="00A42781" w:rsidRPr="00A42781" w:rsidRDefault="00A42781" w:rsidP="001C5307">
            <w:pPr>
              <w:jc w:val="both"/>
              <w:rPr>
                <w:rFonts w:cstheme="minorHAnsi"/>
              </w:rPr>
            </w:pPr>
          </w:p>
        </w:tc>
        <w:tc>
          <w:tcPr>
            <w:tcW w:w="1080" w:type="dxa"/>
          </w:tcPr>
          <w:p w14:paraId="422A523B" w14:textId="77777777" w:rsidR="00A42781" w:rsidRPr="00A42781" w:rsidRDefault="00A42781" w:rsidP="001C5307">
            <w:pPr>
              <w:jc w:val="both"/>
              <w:rPr>
                <w:rFonts w:cstheme="minorHAnsi"/>
              </w:rPr>
            </w:pPr>
          </w:p>
        </w:tc>
      </w:tr>
      <w:tr w:rsidR="00A42781" w:rsidRPr="00A42781" w14:paraId="7CB0774B" w14:textId="77777777" w:rsidTr="001C5307">
        <w:trPr>
          <w:trHeight w:val="265"/>
        </w:trPr>
        <w:tc>
          <w:tcPr>
            <w:tcW w:w="895" w:type="dxa"/>
            <w:shd w:val="clear" w:color="auto" w:fill="BFBFBF" w:themeFill="background1" w:themeFillShade="BF"/>
          </w:tcPr>
          <w:p w14:paraId="0700A0C4" w14:textId="77777777" w:rsidR="00A42781" w:rsidRPr="00A42781" w:rsidRDefault="00A42781" w:rsidP="001C5307">
            <w:pPr>
              <w:jc w:val="both"/>
              <w:rPr>
                <w:rFonts w:cstheme="minorHAnsi"/>
                <w:b/>
                <w:sz w:val="16"/>
                <w:szCs w:val="16"/>
              </w:rPr>
            </w:pPr>
            <w:r w:rsidRPr="00A42781">
              <w:rPr>
                <w:rFonts w:cstheme="minorHAnsi"/>
                <w:b/>
                <w:sz w:val="16"/>
                <w:szCs w:val="16"/>
              </w:rPr>
              <w:t>Absent/ Excused</w:t>
            </w:r>
          </w:p>
        </w:tc>
        <w:tc>
          <w:tcPr>
            <w:tcW w:w="810" w:type="dxa"/>
          </w:tcPr>
          <w:p w14:paraId="3E242A4A" w14:textId="77777777" w:rsidR="00A42781" w:rsidRPr="00A42781" w:rsidRDefault="00A42781" w:rsidP="001C5307">
            <w:pPr>
              <w:jc w:val="both"/>
              <w:rPr>
                <w:rFonts w:cstheme="minorHAnsi"/>
                <w:b/>
              </w:rPr>
            </w:pPr>
            <w:r w:rsidRPr="00A42781">
              <w:rPr>
                <w:rFonts w:cstheme="minorHAnsi"/>
                <w:b/>
              </w:rPr>
              <w:t xml:space="preserve">   </w:t>
            </w:r>
          </w:p>
        </w:tc>
        <w:tc>
          <w:tcPr>
            <w:tcW w:w="1170" w:type="dxa"/>
          </w:tcPr>
          <w:p w14:paraId="0C771D5F" w14:textId="77777777" w:rsidR="00A42781" w:rsidRPr="00A42781" w:rsidRDefault="00A42781" w:rsidP="001C5307">
            <w:pPr>
              <w:jc w:val="both"/>
              <w:rPr>
                <w:rFonts w:cstheme="minorHAnsi"/>
              </w:rPr>
            </w:pPr>
            <w:r w:rsidRPr="00A42781">
              <w:rPr>
                <w:rFonts w:cstheme="minorHAnsi"/>
                <w:b/>
              </w:rPr>
              <w:t xml:space="preserve">       </w:t>
            </w:r>
          </w:p>
        </w:tc>
        <w:tc>
          <w:tcPr>
            <w:tcW w:w="1209" w:type="dxa"/>
          </w:tcPr>
          <w:p w14:paraId="50AE79BC"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5081124A" w14:textId="77777777" w:rsidR="00A42781" w:rsidRPr="00A42781" w:rsidRDefault="00A42781" w:rsidP="001C5307">
            <w:pPr>
              <w:jc w:val="center"/>
              <w:rPr>
                <w:rFonts w:cstheme="minorHAnsi"/>
                <w:b/>
              </w:rPr>
            </w:pPr>
            <w:r w:rsidRPr="00A42781">
              <w:rPr>
                <w:rFonts w:cstheme="minorHAnsi"/>
                <w:b/>
              </w:rPr>
              <w:t>x</w:t>
            </w:r>
          </w:p>
        </w:tc>
        <w:tc>
          <w:tcPr>
            <w:tcW w:w="1260" w:type="dxa"/>
          </w:tcPr>
          <w:p w14:paraId="02A7776E" w14:textId="77777777" w:rsidR="00A42781" w:rsidRPr="00A42781" w:rsidRDefault="00A42781" w:rsidP="001C5307">
            <w:pPr>
              <w:jc w:val="center"/>
              <w:rPr>
                <w:rFonts w:cstheme="minorHAnsi"/>
                <w:b/>
              </w:rPr>
            </w:pPr>
          </w:p>
        </w:tc>
        <w:tc>
          <w:tcPr>
            <w:tcW w:w="1080" w:type="dxa"/>
          </w:tcPr>
          <w:p w14:paraId="6D9D6291"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49DB49F1" w14:textId="237BABD8" w:rsidR="00A42781" w:rsidRPr="00A42781" w:rsidRDefault="00A42781" w:rsidP="001C5307">
            <w:pPr>
              <w:jc w:val="both"/>
              <w:rPr>
                <w:rFonts w:cstheme="minorHAnsi"/>
                <w:b/>
              </w:rPr>
            </w:pPr>
            <w:r w:rsidRPr="00A42781">
              <w:rPr>
                <w:rFonts w:cstheme="minorHAnsi"/>
                <w:b/>
              </w:rPr>
              <w:t xml:space="preserve">        </w:t>
            </w:r>
          </w:p>
        </w:tc>
      </w:tr>
    </w:tbl>
    <w:p w14:paraId="666854D1" w14:textId="77777777" w:rsidR="00A42781" w:rsidRDefault="00A42781" w:rsidP="00A42781">
      <w:pPr>
        <w:spacing w:after="0" w:line="240" w:lineRule="auto"/>
        <w:contextualSpacing/>
        <w:jc w:val="both"/>
        <w:rPr>
          <w:rFonts w:ascii="Times New Roman" w:hAnsi="Times New Roman" w:cs="Times New Roman"/>
          <w:sz w:val="24"/>
          <w:szCs w:val="24"/>
        </w:rPr>
      </w:pPr>
    </w:p>
    <w:p w14:paraId="2434F07A" w14:textId="56C014F5" w:rsidR="00A42781" w:rsidRDefault="00A42781" w:rsidP="00A4278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With no comments from the public, Councilman Blasucci made a Motion to Close the public hearing, seconded by Councilman Franks and unanimously carried. </w:t>
      </w:r>
    </w:p>
    <w:p w14:paraId="184BF02C" w14:textId="77777777" w:rsidR="00A42781" w:rsidRDefault="00A42781" w:rsidP="00A42781">
      <w:pPr>
        <w:spacing w:after="0" w:line="240" w:lineRule="auto"/>
        <w:contextualSpacing/>
        <w:jc w:val="both"/>
        <w:rPr>
          <w:rFonts w:ascii="Times New Roman" w:hAnsi="Times New Roman" w:cs="Times New Roman"/>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A42781" w14:paraId="00F2B18B" w14:textId="77777777" w:rsidTr="001C5307">
        <w:trPr>
          <w:trHeight w:val="265"/>
        </w:trPr>
        <w:tc>
          <w:tcPr>
            <w:tcW w:w="895" w:type="dxa"/>
            <w:shd w:val="clear" w:color="auto" w:fill="BFBFBF" w:themeFill="background1" w:themeFillShade="BF"/>
          </w:tcPr>
          <w:p w14:paraId="58DAEBA9" w14:textId="77777777" w:rsidR="00A42781" w:rsidRPr="00A42781" w:rsidRDefault="00A42781" w:rsidP="001C5307">
            <w:pPr>
              <w:jc w:val="both"/>
              <w:rPr>
                <w:rFonts w:cstheme="minorHAnsi"/>
                <w:b/>
                <w:sz w:val="16"/>
                <w:szCs w:val="16"/>
              </w:rPr>
            </w:pPr>
            <w:r w:rsidRPr="00A42781">
              <w:rPr>
                <w:rFonts w:cstheme="minorHAnsi"/>
                <w:b/>
              </w:rPr>
              <w:br/>
            </w:r>
          </w:p>
        </w:tc>
        <w:tc>
          <w:tcPr>
            <w:tcW w:w="810" w:type="dxa"/>
            <w:shd w:val="clear" w:color="auto" w:fill="BFBFBF" w:themeFill="background1" w:themeFillShade="BF"/>
          </w:tcPr>
          <w:p w14:paraId="618F8809"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Mayor </w:t>
            </w:r>
            <w:proofErr w:type="spellStart"/>
            <w:r w:rsidRPr="00A42781">
              <w:rPr>
                <w:rFonts w:cstheme="minorHAnsi"/>
                <w:b/>
                <w:sz w:val="16"/>
                <w:szCs w:val="16"/>
              </w:rPr>
              <w:t>Nohilly</w:t>
            </w:r>
            <w:proofErr w:type="spellEnd"/>
          </w:p>
        </w:tc>
        <w:tc>
          <w:tcPr>
            <w:tcW w:w="1170" w:type="dxa"/>
            <w:shd w:val="clear" w:color="auto" w:fill="BFBFBF" w:themeFill="background1" w:themeFillShade="BF"/>
          </w:tcPr>
          <w:p w14:paraId="5A62B2B6" w14:textId="77777777" w:rsidR="00A42781" w:rsidRPr="00A42781" w:rsidRDefault="00A42781" w:rsidP="001C5307">
            <w:pPr>
              <w:jc w:val="center"/>
              <w:rPr>
                <w:rFonts w:cstheme="minorHAnsi"/>
                <w:b/>
                <w:sz w:val="16"/>
                <w:szCs w:val="16"/>
              </w:rPr>
            </w:pPr>
            <w:r w:rsidRPr="00A42781">
              <w:rPr>
                <w:rFonts w:cstheme="minorHAnsi"/>
                <w:b/>
                <w:sz w:val="16"/>
                <w:szCs w:val="16"/>
              </w:rPr>
              <w:t>Council President</w:t>
            </w:r>
          </w:p>
          <w:p w14:paraId="176ECA1C" w14:textId="77777777" w:rsidR="00A42781" w:rsidRPr="00A42781" w:rsidRDefault="00A42781" w:rsidP="001C5307">
            <w:pPr>
              <w:jc w:val="center"/>
              <w:rPr>
                <w:rFonts w:cstheme="minorHAnsi"/>
                <w:sz w:val="16"/>
                <w:szCs w:val="16"/>
              </w:rPr>
            </w:pPr>
            <w:r w:rsidRPr="00A42781">
              <w:rPr>
                <w:rFonts w:cstheme="minorHAnsi"/>
                <w:b/>
                <w:sz w:val="16"/>
                <w:szCs w:val="16"/>
              </w:rPr>
              <w:t>Butler</w:t>
            </w:r>
          </w:p>
        </w:tc>
        <w:tc>
          <w:tcPr>
            <w:tcW w:w="1209" w:type="dxa"/>
            <w:shd w:val="clear" w:color="auto" w:fill="BFBFBF" w:themeFill="background1" w:themeFillShade="BF"/>
          </w:tcPr>
          <w:p w14:paraId="104C4D6C" w14:textId="77777777" w:rsidR="00A42781" w:rsidRPr="00A42781" w:rsidRDefault="00A42781" w:rsidP="001C5307">
            <w:pPr>
              <w:jc w:val="center"/>
              <w:rPr>
                <w:rFonts w:cstheme="minorHAnsi"/>
                <w:b/>
                <w:sz w:val="16"/>
                <w:szCs w:val="16"/>
              </w:rPr>
            </w:pPr>
            <w:r w:rsidRPr="00A42781">
              <w:rPr>
                <w:rFonts w:cstheme="minorHAnsi"/>
                <w:b/>
                <w:sz w:val="16"/>
                <w:szCs w:val="16"/>
              </w:rPr>
              <w:t>Councilwoman Horowitz</w:t>
            </w:r>
          </w:p>
        </w:tc>
        <w:tc>
          <w:tcPr>
            <w:tcW w:w="1041" w:type="dxa"/>
            <w:shd w:val="clear" w:color="auto" w:fill="BFBFBF" w:themeFill="background1" w:themeFillShade="BF"/>
          </w:tcPr>
          <w:p w14:paraId="5A42D304"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50A635CA"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Delia </w:t>
            </w:r>
          </w:p>
        </w:tc>
        <w:tc>
          <w:tcPr>
            <w:tcW w:w="1260" w:type="dxa"/>
            <w:shd w:val="clear" w:color="auto" w:fill="BFBFBF" w:themeFill="background1" w:themeFillShade="BF"/>
          </w:tcPr>
          <w:p w14:paraId="136A7175"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758F5EA2"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Franks </w:t>
            </w:r>
          </w:p>
        </w:tc>
        <w:tc>
          <w:tcPr>
            <w:tcW w:w="1080" w:type="dxa"/>
            <w:shd w:val="clear" w:color="auto" w:fill="BFBFBF" w:themeFill="background1" w:themeFillShade="BF"/>
          </w:tcPr>
          <w:p w14:paraId="182E517C"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43F8B36D" w14:textId="77777777" w:rsidR="00A42781" w:rsidRPr="00A42781" w:rsidRDefault="00A42781" w:rsidP="001C5307">
            <w:pPr>
              <w:jc w:val="center"/>
              <w:rPr>
                <w:rFonts w:cstheme="minorHAnsi"/>
                <w:b/>
                <w:sz w:val="16"/>
                <w:szCs w:val="16"/>
              </w:rPr>
            </w:pPr>
            <w:r w:rsidRPr="00A42781">
              <w:rPr>
                <w:rFonts w:cstheme="minorHAnsi"/>
                <w:b/>
                <w:sz w:val="16"/>
                <w:szCs w:val="16"/>
              </w:rPr>
              <w:t>DeSarno</w:t>
            </w:r>
          </w:p>
        </w:tc>
        <w:tc>
          <w:tcPr>
            <w:tcW w:w="1080" w:type="dxa"/>
            <w:shd w:val="clear" w:color="auto" w:fill="BFBFBF" w:themeFill="background1" w:themeFillShade="BF"/>
          </w:tcPr>
          <w:p w14:paraId="37082AF9"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Councilman </w:t>
            </w:r>
          </w:p>
          <w:p w14:paraId="4F656C25" w14:textId="77777777" w:rsidR="00A42781" w:rsidRPr="00A42781" w:rsidRDefault="00A42781" w:rsidP="001C5307">
            <w:pPr>
              <w:jc w:val="center"/>
              <w:rPr>
                <w:rFonts w:cstheme="minorHAnsi"/>
                <w:b/>
                <w:sz w:val="16"/>
                <w:szCs w:val="16"/>
              </w:rPr>
            </w:pPr>
            <w:r w:rsidRPr="00A42781">
              <w:rPr>
                <w:rFonts w:cstheme="minorHAnsi"/>
                <w:b/>
                <w:sz w:val="16"/>
                <w:szCs w:val="16"/>
              </w:rPr>
              <w:t>Blasucci</w:t>
            </w:r>
          </w:p>
        </w:tc>
      </w:tr>
      <w:tr w:rsidR="00A42781" w:rsidRPr="00A42781" w14:paraId="4D2830F0" w14:textId="77777777" w:rsidTr="001C5307">
        <w:trPr>
          <w:trHeight w:val="250"/>
        </w:trPr>
        <w:tc>
          <w:tcPr>
            <w:tcW w:w="895" w:type="dxa"/>
            <w:shd w:val="clear" w:color="auto" w:fill="BFBFBF" w:themeFill="background1" w:themeFillShade="BF"/>
          </w:tcPr>
          <w:p w14:paraId="7991DCC3" w14:textId="77777777" w:rsidR="00A42781" w:rsidRPr="00A42781" w:rsidRDefault="00A42781" w:rsidP="001C5307">
            <w:pPr>
              <w:jc w:val="both"/>
              <w:rPr>
                <w:rFonts w:cstheme="minorHAnsi"/>
                <w:b/>
                <w:sz w:val="16"/>
                <w:szCs w:val="16"/>
              </w:rPr>
            </w:pPr>
            <w:r w:rsidRPr="00A42781">
              <w:rPr>
                <w:rFonts w:cstheme="minorHAnsi"/>
                <w:b/>
                <w:sz w:val="16"/>
                <w:szCs w:val="16"/>
              </w:rPr>
              <w:t>Motion to Approve</w:t>
            </w:r>
          </w:p>
        </w:tc>
        <w:tc>
          <w:tcPr>
            <w:tcW w:w="810" w:type="dxa"/>
          </w:tcPr>
          <w:p w14:paraId="6BCF18AE" w14:textId="77777777" w:rsidR="00A42781" w:rsidRPr="00A42781" w:rsidRDefault="00A42781" w:rsidP="001C5307">
            <w:pPr>
              <w:jc w:val="center"/>
              <w:rPr>
                <w:rFonts w:cstheme="minorHAnsi"/>
              </w:rPr>
            </w:pPr>
          </w:p>
        </w:tc>
        <w:tc>
          <w:tcPr>
            <w:tcW w:w="1170" w:type="dxa"/>
          </w:tcPr>
          <w:p w14:paraId="02F2A98D" w14:textId="77777777" w:rsidR="00A42781" w:rsidRPr="00A42781" w:rsidRDefault="00A42781" w:rsidP="001C5307">
            <w:pPr>
              <w:jc w:val="center"/>
              <w:rPr>
                <w:rFonts w:cstheme="minorHAnsi"/>
                <w:b/>
              </w:rPr>
            </w:pPr>
          </w:p>
        </w:tc>
        <w:tc>
          <w:tcPr>
            <w:tcW w:w="1209" w:type="dxa"/>
          </w:tcPr>
          <w:p w14:paraId="325F2DB6" w14:textId="77777777" w:rsidR="00A42781" w:rsidRPr="00A42781" w:rsidRDefault="00A42781" w:rsidP="001C5307">
            <w:pPr>
              <w:jc w:val="center"/>
              <w:rPr>
                <w:rFonts w:cstheme="minorHAnsi"/>
                <w:b/>
              </w:rPr>
            </w:pPr>
          </w:p>
        </w:tc>
        <w:tc>
          <w:tcPr>
            <w:tcW w:w="1041" w:type="dxa"/>
          </w:tcPr>
          <w:p w14:paraId="08696E66" w14:textId="77777777" w:rsidR="00A42781" w:rsidRPr="00A42781" w:rsidRDefault="00A42781" w:rsidP="001C5307">
            <w:pPr>
              <w:jc w:val="center"/>
              <w:rPr>
                <w:rFonts w:cstheme="minorHAnsi"/>
                <w:b/>
              </w:rPr>
            </w:pPr>
          </w:p>
        </w:tc>
        <w:tc>
          <w:tcPr>
            <w:tcW w:w="1260" w:type="dxa"/>
          </w:tcPr>
          <w:p w14:paraId="4FBCE9EA" w14:textId="77777777" w:rsidR="00A42781" w:rsidRPr="00A42781" w:rsidRDefault="00A42781" w:rsidP="001C5307">
            <w:pPr>
              <w:jc w:val="center"/>
              <w:rPr>
                <w:rFonts w:cstheme="minorHAnsi"/>
                <w:b/>
              </w:rPr>
            </w:pPr>
          </w:p>
        </w:tc>
        <w:tc>
          <w:tcPr>
            <w:tcW w:w="1080" w:type="dxa"/>
          </w:tcPr>
          <w:p w14:paraId="1D668BF4" w14:textId="48F1AF7D" w:rsidR="00A42781" w:rsidRPr="00A42781" w:rsidRDefault="00A42781" w:rsidP="001C5307">
            <w:pPr>
              <w:jc w:val="center"/>
              <w:rPr>
                <w:rFonts w:cstheme="minorHAnsi"/>
                <w:b/>
              </w:rPr>
            </w:pPr>
            <w:r w:rsidRPr="00A42781">
              <w:rPr>
                <w:rFonts w:cstheme="minorHAnsi"/>
                <w:b/>
              </w:rPr>
              <w:t xml:space="preserve"> </w:t>
            </w:r>
          </w:p>
        </w:tc>
        <w:tc>
          <w:tcPr>
            <w:tcW w:w="1080" w:type="dxa"/>
          </w:tcPr>
          <w:p w14:paraId="0213D03C" w14:textId="7AE62BEB" w:rsidR="00A42781" w:rsidRPr="00A42781" w:rsidRDefault="00A42781" w:rsidP="001C5307">
            <w:pPr>
              <w:jc w:val="center"/>
              <w:rPr>
                <w:rFonts w:cstheme="minorHAnsi"/>
                <w:b/>
              </w:rPr>
            </w:pPr>
            <w:r>
              <w:rPr>
                <w:rFonts w:cstheme="minorHAnsi"/>
                <w:b/>
              </w:rPr>
              <w:t>x</w:t>
            </w:r>
          </w:p>
        </w:tc>
      </w:tr>
      <w:tr w:rsidR="00A42781" w:rsidRPr="00A42781" w14:paraId="14AA039D" w14:textId="77777777" w:rsidTr="001C5307">
        <w:trPr>
          <w:trHeight w:val="265"/>
        </w:trPr>
        <w:tc>
          <w:tcPr>
            <w:tcW w:w="895" w:type="dxa"/>
            <w:shd w:val="clear" w:color="auto" w:fill="BFBFBF" w:themeFill="background1" w:themeFillShade="BF"/>
          </w:tcPr>
          <w:p w14:paraId="19EA484D" w14:textId="77777777" w:rsidR="00A42781" w:rsidRPr="00A42781" w:rsidRDefault="00A42781" w:rsidP="001C5307">
            <w:pPr>
              <w:jc w:val="both"/>
              <w:rPr>
                <w:rFonts w:cstheme="minorHAnsi"/>
                <w:b/>
                <w:sz w:val="16"/>
                <w:szCs w:val="16"/>
              </w:rPr>
            </w:pPr>
            <w:r w:rsidRPr="00A42781">
              <w:rPr>
                <w:rFonts w:cstheme="minorHAnsi"/>
                <w:b/>
                <w:sz w:val="16"/>
                <w:szCs w:val="16"/>
              </w:rPr>
              <w:t>Motion to Second</w:t>
            </w:r>
          </w:p>
        </w:tc>
        <w:tc>
          <w:tcPr>
            <w:tcW w:w="810" w:type="dxa"/>
          </w:tcPr>
          <w:p w14:paraId="4BE465AC" w14:textId="77777777" w:rsidR="00A42781" w:rsidRPr="00A42781" w:rsidRDefault="00A42781" w:rsidP="001C5307">
            <w:pPr>
              <w:jc w:val="center"/>
              <w:rPr>
                <w:rFonts w:cstheme="minorHAnsi"/>
              </w:rPr>
            </w:pPr>
          </w:p>
        </w:tc>
        <w:tc>
          <w:tcPr>
            <w:tcW w:w="1170" w:type="dxa"/>
          </w:tcPr>
          <w:p w14:paraId="141D5E10" w14:textId="77777777" w:rsidR="00A42781" w:rsidRPr="00A42781" w:rsidRDefault="00A42781" w:rsidP="001C5307">
            <w:pPr>
              <w:jc w:val="center"/>
              <w:rPr>
                <w:rFonts w:cstheme="minorHAnsi"/>
                <w:b/>
              </w:rPr>
            </w:pPr>
          </w:p>
        </w:tc>
        <w:tc>
          <w:tcPr>
            <w:tcW w:w="1209" w:type="dxa"/>
          </w:tcPr>
          <w:p w14:paraId="45AE58D7" w14:textId="77777777" w:rsidR="00A42781" w:rsidRPr="00A42781" w:rsidRDefault="00A42781" w:rsidP="001C5307">
            <w:pPr>
              <w:jc w:val="center"/>
              <w:rPr>
                <w:rFonts w:cstheme="minorHAnsi"/>
                <w:b/>
              </w:rPr>
            </w:pPr>
          </w:p>
        </w:tc>
        <w:tc>
          <w:tcPr>
            <w:tcW w:w="1041" w:type="dxa"/>
          </w:tcPr>
          <w:p w14:paraId="4C92FF74" w14:textId="77777777" w:rsidR="00A42781" w:rsidRPr="00A42781" w:rsidRDefault="00A42781" w:rsidP="001C5307">
            <w:pPr>
              <w:rPr>
                <w:rFonts w:cstheme="minorHAnsi"/>
                <w:b/>
              </w:rPr>
            </w:pPr>
            <w:r w:rsidRPr="00A42781">
              <w:rPr>
                <w:rFonts w:cstheme="minorHAnsi"/>
                <w:b/>
              </w:rPr>
              <w:t xml:space="preserve">       </w:t>
            </w:r>
          </w:p>
        </w:tc>
        <w:tc>
          <w:tcPr>
            <w:tcW w:w="1260" w:type="dxa"/>
          </w:tcPr>
          <w:p w14:paraId="3E5EECB1" w14:textId="2B93F4C6" w:rsidR="00A42781" w:rsidRPr="00A42781" w:rsidRDefault="00A42781" w:rsidP="001C5307">
            <w:pPr>
              <w:jc w:val="center"/>
              <w:rPr>
                <w:rFonts w:cstheme="minorHAnsi"/>
                <w:b/>
              </w:rPr>
            </w:pPr>
            <w:r>
              <w:rPr>
                <w:rFonts w:cstheme="minorHAnsi"/>
                <w:b/>
              </w:rPr>
              <w:t>x</w:t>
            </w:r>
          </w:p>
        </w:tc>
        <w:tc>
          <w:tcPr>
            <w:tcW w:w="1080" w:type="dxa"/>
          </w:tcPr>
          <w:p w14:paraId="5AAB1D30" w14:textId="77777777" w:rsidR="00A42781" w:rsidRPr="00A42781" w:rsidRDefault="00A42781" w:rsidP="001C5307">
            <w:pPr>
              <w:jc w:val="center"/>
              <w:rPr>
                <w:rFonts w:cstheme="minorHAnsi"/>
                <w:b/>
              </w:rPr>
            </w:pPr>
          </w:p>
        </w:tc>
        <w:tc>
          <w:tcPr>
            <w:tcW w:w="1080" w:type="dxa"/>
          </w:tcPr>
          <w:p w14:paraId="718BA0F0" w14:textId="77777777" w:rsidR="00A42781" w:rsidRPr="00A42781" w:rsidRDefault="00A42781" w:rsidP="001C5307">
            <w:pPr>
              <w:jc w:val="center"/>
              <w:rPr>
                <w:rFonts w:cstheme="minorHAnsi"/>
                <w:b/>
              </w:rPr>
            </w:pPr>
            <w:r w:rsidRPr="00A42781">
              <w:rPr>
                <w:rFonts w:cstheme="minorHAnsi"/>
                <w:b/>
              </w:rPr>
              <w:t xml:space="preserve"> </w:t>
            </w:r>
          </w:p>
        </w:tc>
      </w:tr>
      <w:tr w:rsidR="00A42781" w:rsidRPr="00A42781" w14:paraId="310D28CB" w14:textId="77777777" w:rsidTr="001C5307">
        <w:trPr>
          <w:trHeight w:val="250"/>
        </w:trPr>
        <w:tc>
          <w:tcPr>
            <w:tcW w:w="895" w:type="dxa"/>
            <w:shd w:val="clear" w:color="auto" w:fill="BFBFBF" w:themeFill="background1" w:themeFillShade="BF"/>
          </w:tcPr>
          <w:p w14:paraId="59594B37" w14:textId="77777777" w:rsidR="00A42781" w:rsidRPr="00A42781" w:rsidRDefault="00A42781" w:rsidP="001C5307">
            <w:pPr>
              <w:jc w:val="both"/>
              <w:rPr>
                <w:rFonts w:cstheme="minorHAnsi"/>
                <w:b/>
                <w:sz w:val="16"/>
                <w:szCs w:val="16"/>
              </w:rPr>
            </w:pPr>
            <w:r w:rsidRPr="00A42781">
              <w:rPr>
                <w:rFonts w:cstheme="minorHAnsi"/>
                <w:b/>
                <w:sz w:val="16"/>
                <w:szCs w:val="16"/>
              </w:rPr>
              <w:t>Approved</w:t>
            </w:r>
          </w:p>
        </w:tc>
        <w:tc>
          <w:tcPr>
            <w:tcW w:w="810" w:type="dxa"/>
          </w:tcPr>
          <w:p w14:paraId="51A76B20" w14:textId="77777777" w:rsidR="00A42781" w:rsidRPr="00A42781" w:rsidRDefault="00A42781" w:rsidP="001C5307">
            <w:pPr>
              <w:jc w:val="center"/>
              <w:rPr>
                <w:rFonts w:cstheme="minorHAnsi"/>
              </w:rPr>
            </w:pPr>
          </w:p>
        </w:tc>
        <w:tc>
          <w:tcPr>
            <w:tcW w:w="1170" w:type="dxa"/>
          </w:tcPr>
          <w:p w14:paraId="1EC584EA" w14:textId="77777777" w:rsidR="00A42781" w:rsidRPr="00A42781" w:rsidRDefault="00A42781" w:rsidP="001C5307">
            <w:pPr>
              <w:jc w:val="center"/>
              <w:rPr>
                <w:rFonts w:cstheme="minorHAnsi"/>
                <w:b/>
              </w:rPr>
            </w:pPr>
            <w:r w:rsidRPr="00A42781">
              <w:rPr>
                <w:rFonts w:cstheme="minorHAnsi"/>
                <w:b/>
              </w:rPr>
              <w:t xml:space="preserve">x </w:t>
            </w:r>
          </w:p>
        </w:tc>
        <w:tc>
          <w:tcPr>
            <w:tcW w:w="1209" w:type="dxa"/>
          </w:tcPr>
          <w:p w14:paraId="1A88DA21" w14:textId="77777777" w:rsidR="00A42781" w:rsidRPr="00A42781" w:rsidRDefault="00A42781" w:rsidP="001C5307">
            <w:pPr>
              <w:jc w:val="center"/>
              <w:rPr>
                <w:rFonts w:cstheme="minorHAnsi"/>
                <w:b/>
              </w:rPr>
            </w:pPr>
            <w:r w:rsidRPr="00A42781">
              <w:rPr>
                <w:rFonts w:cstheme="minorHAnsi"/>
                <w:b/>
              </w:rPr>
              <w:t>x</w:t>
            </w:r>
          </w:p>
        </w:tc>
        <w:tc>
          <w:tcPr>
            <w:tcW w:w="1041" w:type="dxa"/>
          </w:tcPr>
          <w:p w14:paraId="0F24E4A8" w14:textId="77777777" w:rsidR="00A42781" w:rsidRPr="00A42781" w:rsidRDefault="00A42781" w:rsidP="001C5307">
            <w:pPr>
              <w:jc w:val="center"/>
              <w:rPr>
                <w:rFonts w:cstheme="minorHAnsi"/>
                <w:b/>
              </w:rPr>
            </w:pPr>
            <w:r w:rsidRPr="00A42781">
              <w:rPr>
                <w:rFonts w:cstheme="minorHAnsi"/>
                <w:b/>
              </w:rPr>
              <w:t xml:space="preserve"> </w:t>
            </w:r>
          </w:p>
        </w:tc>
        <w:tc>
          <w:tcPr>
            <w:tcW w:w="1260" w:type="dxa"/>
          </w:tcPr>
          <w:p w14:paraId="1564AB25" w14:textId="77777777" w:rsidR="00A42781" w:rsidRPr="00A42781" w:rsidRDefault="00A42781" w:rsidP="001C5307">
            <w:pPr>
              <w:jc w:val="center"/>
              <w:rPr>
                <w:rFonts w:cstheme="minorHAnsi"/>
                <w:b/>
              </w:rPr>
            </w:pPr>
            <w:r w:rsidRPr="00A42781">
              <w:rPr>
                <w:rFonts w:cstheme="minorHAnsi"/>
                <w:b/>
              </w:rPr>
              <w:t>x</w:t>
            </w:r>
          </w:p>
        </w:tc>
        <w:tc>
          <w:tcPr>
            <w:tcW w:w="1080" w:type="dxa"/>
          </w:tcPr>
          <w:p w14:paraId="52066110" w14:textId="77777777" w:rsidR="00A42781" w:rsidRPr="00A42781" w:rsidRDefault="00A42781" w:rsidP="001C5307">
            <w:pPr>
              <w:jc w:val="center"/>
              <w:rPr>
                <w:rFonts w:cstheme="minorHAnsi"/>
                <w:b/>
              </w:rPr>
            </w:pPr>
            <w:r w:rsidRPr="00A42781">
              <w:rPr>
                <w:rFonts w:cstheme="minorHAnsi"/>
                <w:b/>
              </w:rPr>
              <w:t xml:space="preserve">x </w:t>
            </w:r>
          </w:p>
        </w:tc>
        <w:tc>
          <w:tcPr>
            <w:tcW w:w="1080" w:type="dxa"/>
          </w:tcPr>
          <w:p w14:paraId="59C68C9C" w14:textId="6B2FCA95" w:rsidR="00A42781" w:rsidRPr="00A42781" w:rsidRDefault="00A42781" w:rsidP="001C5307">
            <w:pPr>
              <w:jc w:val="center"/>
              <w:rPr>
                <w:rFonts w:cstheme="minorHAnsi"/>
                <w:b/>
              </w:rPr>
            </w:pPr>
            <w:r>
              <w:rPr>
                <w:rFonts w:cstheme="minorHAnsi"/>
                <w:b/>
              </w:rPr>
              <w:t>x</w:t>
            </w:r>
          </w:p>
        </w:tc>
      </w:tr>
      <w:tr w:rsidR="00A42781" w:rsidRPr="00A42781" w14:paraId="07894868" w14:textId="77777777" w:rsidTr="001C5307">
        <w:trPr>
          <w:trHeight w:val="265"/>
        </w:trPr>
        <w:tc>
          <w:tcPr>
            <w:tcW w:w="895" w:type="dxa"/>
            <w:shd w:val="clear" w:color="auto" w:fill="BFBFBF" w:themeFill="background1" w:themeFillShade="BF"/>
          </w:tcPr>
          <w:p w14:paraId="60E2D1B4" w14:textId="77777777" w:rsidR="00A42781" w:rsidRPr="00A42781" w:rsidRDefault="00A42781" w:rsidP="001C5307">
            <w:pPr>
              <w:jc w:val="both"/>
              <w:rPr>
                <w:rFonts w:cstheme="minorHAnsi"/>
                <w:b/>
                <w:sz w:val="16"/>
                <w:szCs w:val="16"/>
              </w:rPr>
            </w:pPr>
            <w:r w:rsidRPr="00A42781">
              <w:rPr>
                <w:rFonts w:cstheme="minorHAnsi"/>
                <w:b/>
                <w:sz w:val="16"/>
                <w:szCs w:val="16"/>
              </w:rPr>
              <w:t>Opposed</w:t>
            </w:r>
          </w:p>
        </w:tc>
        <w:tc>
          <w:tcPr>
            <w:tcW w:w="810" w:type="dxa"/>
          </w:tcPr>
          <w:p w14:paraId="7893DE0C" w14:textId="77777777" w:rsidR="00A42781" w:rsidRPr="00A42781" w:rsidRDefault="00A42781" w:rsidP="001C5307">
            <w:pPr>
              <w:jc w:val="center"/>
              <w:rPr>
                <w:rFonts w:cstheme="minorHAnsi"/>
              </w:rPr>
            </w:pPr>
          </w:p>
        </w:tc>
        <w:tc>
          <w:tcPr>
            <w:tcW w:w="1170" w:type="dxa"/>
          </w:tcPr>
          <w:p w14:paraId="5BBA75A2" w14:textId="77777777" w:rsidR="00A42781" w:rsidRPr="00A42781" w:rsidRDefault="00A42781" w:rsidP="001C5307">
            <w:pPr>
              <w:jc w:val="center"/>
              <w:rPr>
                <w:rFonts w:cstheme="minorHAnsi"/>
              </w:rPr>
            </w:pPr>
          </w:p>
        </w:tc>
        <w:tc>
          <w:tcPr>
            <w:tcW w:w="1209" w:type="dxa"/>
          </w:tcPr>
          <w:p w14:paraId="1B3FAAAF" w14:textId="77777777" w:rsidR="00A42781" w:rsidRPr="00A42781" w:rsidRDefault="00A42781" w:rsidP="001C5307">
            <w:pPr>
              <w:jc w:val="center"/>
              <w:rPr>
                <w:rFonts w:cstheme="minorHAnsi"/>
              </w:rPr>
            </w:pPr>
          </w:p>
        </w:tc>
        <w:tc>
          <w:tcPr>
            <w:tcW w:w="1041" w:type="dxa"/>
          </w:tcPr>
          <w:p w14:paraId="7483C573" w14:textId="77777777" w:rsidR="00A42781" w:rsidRPr="00A42781" w:rsidRDefault="00A42781" w:rsidP="001C5307">
            <w:pPr>
              <w:jc w:val="center"/>
              <w:rPr>
                <w:rFonts w:cstheme="minorHAnsi"/>
                <w:b/>
              </w:rPr>
            </w:pPr>
          </w:p>
        </w:tc>
        <w:tc>
          <w:tcPr>
            <w:tcW w:w="1260" w:type="dxa"/>
          </w:tcPr>
          <w:p w14:paraId="7E3AD0B9" w14:textId="77777777" w:rsidR="00A42781" w:rsidRPr="00A42781" w:rsidRDefault="00A42781" w:rsidP="001C5307">
            <w:pPr>
              <w:jc w:val="center"/>
              <w:rPr>
                <w:rFonts w:cstheme="minorHAnsi"/>
              </w:rPr>
            </w:pPr>
          </w:p>
        </w:tc>
        <w:tc>
          <w:tcPr>
            <w:tcW w:w="1080" w:type="dxa"/>
          </w:tcPr>
          <w:p w14:paraId="31664477" w14:textId="77777777" w:rsidR="00A42781" w:rsidRPr="00A42781" w:rsidRDefault="00A42781" w:rsidP="001C5307">
            <w:pPr>
              <w:jc w:val="center"/>
              <w:rPr>
                <w:rFonts w:cstheme="minorHAnsi"/>
              </w:rPr>
            </w:pPr>
          </w:p>
        </w:tc>
        <w:tc>
          <w:tcPr>
            <w:tcW w:w="1080" w:type="dxa"/>
          </w:tcPr>
          <w:p w14:paraId="3B5D5B6D" w14:textId="77777777" w:rsidR="00A42781" w:rsidRPr="00A42781" w:rsidRDefault="00A42781" w:rsidP="001C5307">
            <w:pPr>
              <w:jc w:val="center"/>
              <w:rPr>
                <w:rFonts w:cstheme="minorHAnsi"/>
              </w:rPr>
            </w:pPr>
          </w:p>
        </w:tc>
      </w:tr>
      <w:tr w:rsidR="00A42781" w:rsidRPr="00A42781" w14:paraId="7081DCDE" w14:textId="77777777" w:rsidTr="001C5307">
        <w:trPr>
          <w:trHeight w:val="265"/>
        </w:trPr>
        <w:tc>
          <w:tcPr>
            <w:tcW w:w="895" w:type="dxa"/>
            <w:shd w:val="clear" w:color="auto" w:fill="BFBFBF" w:themeFill="background1" w:themeFillShade="BF"/>
          </w:tcPr>
          <w:p w14:paraId="38AB6F29" w14:textId="77777777" w:rsidR="00A42781" w:rsidRPr="00A42781" w:rsidRDefault="00A42781" w:rsidP="001C5307">
            <w:pPr>
              <w:jc w:val="both"/>
              <w:rPr>
                <w:rFonts w:cstheme="minorHAnsi"/>
                <w:b/>
                <w:sz w:val="16"/>
                <w:szCs w:val="16"/>
              </w:rPr>
            </w:pPr>
            <w:r w:rsidRPr="00A42781">
              <w:rPr>
                <w:rFonts w:cstheme="minorHAnsi"/>
                <w:b/>
                <w:sz w:val="16"/>
                <w:szCs w:val="16"/>
              </w:rPr>
              <w:t>Abstain/ Recuse</w:t>
            </w:r>
          </w:p>
        </w:tc>
        <w:tc>
          <w:tcPr>
            <w:tcW w:w="810" w:type="dxa"/>
          </w:tcPr>
          <w:p w14:paraId="23D44646" w14:textId="77777777" w:rsidR="00A42781" w:rsidRPr="00A42781" w:rsidRDefault="00A42781" w:rsidP="001C5307">
            <w:pPr>
              <w:jc w:val="both"/>
              <w:rPr>
                <w:rFonts w:cstheme="minorHAnsi"/>
              </w:rPr>
            </w:pPr>
          </w:p>
        </w:tc>
        <w:tc>
          <w:tcPr>
            <w:tcW w:w="1170" w:type="dxa"/>
          </w:tcPr>
          <w:p w14:paraId="21989EC2" w14:textId="77777777" w:rsidR="00A42781" w:rsidRPr="00A42781" w:rsidRDefault="00A42781" w:rsidP="001C5307">
            <w:pPr>
              <w:jc w:val="both"/>
              <w:rPr>
                <w:rFonts w:cstheme="minorHAnsi"/>
                <w:b/>
              </w:rPr>
            </w:pPr>
            <w:r w:rsidRPr="00A42781">
              <w:rPr>
                <w:rFonts w:cstheme="minorHAnsi"/>
                <w:b/>
              </w:rPr>
              <w:t xml:space="preserve"> </w:t>
            </w:r>
          </w:p>
        </w:tc>
        <w:tc>
          <w:tcPr>
            <w:tcW w:w="1209" w:type="dxa"/>
          </w:tcPr>
          <w:p w14:paraId="770F3C35"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1E85C540" w14:textId="77777777" w:rsidR="00A42781" w:rsidRPr="00A42781" w:rsidRDefault="00A42781" w:rsidP="001C5307">
            <w:pPr>
              <w:jc w:val="both"/>
              <w:rPr>
                <w:rFonts w:cstheme="minorHAnsi"/>
                <w:b/>
              </w:rPr>
            </w:pPr>
            <w:r w:rsidRPr="00A42781">
              <w:rPr>
                <w:rFonts w:cstheme="minorHAnsi"/>
                <w:b/>
              </w:rPr>
              <w:t xml:space="preserve"> </w:t>
            </w:r>
          </w:p>
        </w:tc>
        <w:tc>
          <w:tcPr>
            <w:tcW w:w="1260" w:type="dxa"/>
          </w:tcPr>
          <w:p w14:paraId="0CECF5CE"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799E933C" w14:textId="77777777" w:rsidR="00A42781" w:rsidRPr="00A42781" w:rsidRDefault="00A42781" w:rsidP="001C5307">
            <w:pPr>
              <w:jc w:val="both"/>
              <w:rPr>
                <w:rFonts w:cstheme="minorHAnsi"/>
              </w:rPr>
            </w:pPr>
          </w:p>
        </w:tc>
        <w:tc>
          <w:tcPr>
            <w:tcW w:w="1080" w:type="dxa"/>
          </w:tcPr>
          <w:p w14:paraId="538355DD" w14:textId="77777777" w:rsidR="00A42781" w:rsidRPr="00A42781" w:rsidRDefault="00A42781" w:rsidP="001C5307">
            <w:pPr>
              <w:jc w:val="both"/>
              <w:rPr>
                <w:rFonts w:cstheme="minorHAnsi"/>
              </w:rPr>
            </w:pPr>
          </w:p>
        </w:tc>
      </w:tr>
      <w:tr w:rsidR="00A42781" w:rsidRPr="00A42781" w14:paraId="03BE54B0" w14:textId="77777777" w:rsidTr="001C5307">
        <w:trPr>
          <w:trHeight w:val="265"/>
        </w:trPr>
        <w:tc>
          <w:tcPr>
            <w:tcW w:w="895" w:type="dxa"/>
            <w:shd w:val="clear" w:color="auto" w:fill="BFBFBF" w:themeFill="background1" w:themeFillShade="BF"/>
          </w:tcPr>
          <w:p w14:paraId="41032BD5" w14:textId="77777777" w:rsidR="00A42781" w:rsidRPr="00A42781" w:rsidRDefault="00A42781" w:rsidP="001C5307">
            <w:pPr>
              <w:jc w:val="both"/>
              <w:rPr>
                <w:rFonts w:cstheme="minorHAnsi"/>
                <w:b/>
                <w:sz w:val="16"/>
                <w:szCs w:val="16"/>
              </w:rPr>
            </w:pPr>
            <w:r w:rsidRPr="00A42781">
              <w:rPr>
                <w:rFonts w:cstheme="minorHAnsi"/>
                <w:b/>
                <w:sz w:val="16"/>
                <w:szCs w:val="16"/>
              </w:rPr>
              <w:t>Absent/ Excused</w:t>
            </w:r>
          </w:p>
        </w:tc>
        <w:tc>
          <w:tcPr>
            <w:tcW w:w="810" w:type="dxa"/>
          </w:tcPr>
          <w:p w14:paraId="31B55588" w14:textId="77777777" w:rsidR="00A42781" w:rsidRPr="00A42781" w:rsidRDefault="00A42781" w:rsidP="001C5307">
            <w:pPr>
              <w:jc w:val="both"/>
              <w:rPr>
                <w:rFonts w:cstheme="minorHAnsi"/>
                <w:b/>
              </w:rPr>
            </w:pPr>
            <w:r w:rsidRPr="00A42781">
              <w:rPr>
                <w:rFonts w:cstheme="minorHAnsi"/>
                <w:b/>
              </w:rPr>
              <w:t xml:space="preserve">   </w:t>
            </w:r>
          </w:p>
        </w:tc>
        <w:tc>
          <w:tcPr>
            <w:tcW w:w="1170" w:type="dxa"/>
          </w:tcPr>
          <w:p w14:paraId="149F235E" w14:textId="77777777" w:rsidR="00A42781" w:rsidRPr="00A42781" w:rsidRDefault="00A42781" w:rsidP="001C5307">
            <w:pPr>
              <w:jc w:val="both"/>
              <w:rPr>
                <w:rFonts w:cstheme="minorHAnsi"/>
              </w:rPr>
            </w:pPr>
            <w:r w:rsidRPr="00A42781">
              <w:rPr>
                <w:rFonts w:cstheme="minorHAnsi"/>
                <w:b/>
              </w:rPr>
              <w:t xml:space="preserve">       </w:t>
            </w:r>
          </w:p>
        </w:tc>
        <w:tc>
          <w:tcPr>
            <w:tcW w:w="1209" w:type="dxa"/>
          </w:tcPr>
          <w:p w14:paraId="381C8246"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38BE88F4" w14:textId="77777777" w:rsidR="00A42781" w:rsidRPr="00A42781" w:rsidRDefault="00A42781" w:rsidP="001C5307">
            <w:pPr>
              <w:jc w:val="center"/>
              <w:rPr>
                <w:rFonts w:cstheme="minorHAnsi"/>
                <w:b/>
              </w:rPr>
            </w:pPr>
            <w:r w:rsidRPr="00A42781">
              <w:rPr>
                <w:rFonts w:cstheme="minorHAnsi"/>
                <w:b/>
              </w:rPr>
              <w:t>x</w:t>
            </w:r>
          </w:p>
        </w:tc>
        <w:tc>
          <w:tcPr>
            <w:tcW w:w="1260" w:type="dxa"/>
          </w:tcPr>
          <w:p w14:paraId="0098C419" w14:textId="77777777" w:rsidR="00A42781" w:rsidRPr="00A42781" w:rsidRDefault="00A42781" w:rsidP="001C5307">
            <w:pPr>
              <w:jc w:val="center"/>
              <w:rPr>
                <w:rFonts w:cstheme="minorHAnsi"/>
                <w:b/>
              </w:rPr>
            </w:pPr>
          </w:p>
        </w:tc>
        <w:tc>
          <w:tcPr>
            <w:tcW w:w="1080" w:type="dxa"/>
          </w:tcPr>
          <w:p w14:paraId="7FA7A32F"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5D2C3371" w14:textId="4539795D" w:rsidR="00A42781" w:rsidRPr="00A42781" w:rsidRDefault="00A42781" w:rsidP="001C5307">
            <w:pPr>
              <w:jc w:val="both"/>
              <w:rPr>
                <w:rFonts w:cstheme="minorHAnsi"/>
                <w:b/>
              </w:rPr>
            </w:pPr>
            <w:r w:rsidRPr="00A42781">
              <w:rPr>
                <w:rFonts w:cstheme="minorHAnsi"/>
                <w:b/>
              </w:rPr>
              <w:t xml:space="preserve">        </w:t>
            </w:r>
          </w:p>
        </w:tc>
      </w:tr>
    </w:tbl>
    <w:p w14:paraId="05176CC1" w14:textId="77777777" w:rsidR="00A42781" w:rsidRDefault="00A42781" w:rsidP="00A42781">
      <w:pPr>
        <w:spacing w:after="0" w:line="240" w:lineRule="auto"/>
        <w:contextualSpacing/>
        <w:jc w:val="both"/>
        <w:rPr>
          <w:rFonts w:ascii="Times New Roman" w:hAnsi="Times New Roman" w:cs="Times New Roman"/>
          <w:sz w:val="24"/>
          <w:szCs w:val="24"/>
        </w:rPr>
      </w:pPr>
    </w:p>
    <w:p w14:paraId="2676C8D8" w14:textId="77777777" w:rsidR="00A42781" w:rsidRDefault="00A42781" w:rsidP="00A42781">
      <w:pPr>
        <w:spacing w:after="0" w:line="240" w:lineRule="auto"/>
        <w:contextualSpacing/>
        <w:jc w:val="both"/>
        <w:rPr>
          <w:rFonts w:ascii="Times New Roman" w:hAnsi="Times New Roman" w:cs="Times New Roman"/>
          <w:sz w:val="24"/>
          <w:szCs w:val="24"/>
        </w:rPr>
      </w:pPr>
    </w:p>
    <w:p w14:paraId="4CF7D16C" w14:textId="77777777" w:rsidR="00A42781" w:rsidRDefault="00A42781" w:rsidP="00A42781">
      <w:pPr>
        <w:spacing w:after="0" w:line="240" w:lineRule="auto"/>
        <w:contextualSpacing/>
        <w:jc w:val="both"/>
        <w:rPr>
          <w:rFonts w:ascii="Times New Roman" w:hAnsi="Times New Roman" w:cs="Times New Roman"/>
          <w:sz w:val="24"/>
          <w:szCs w:val="24"/>
        </w:rPr>
      </w:pPr>
    </w:p>
    <w:p w14:paraId="08115C92" w14:textId="2BF241C8" w:rsidR="00A42781" w:rsidRPr="00A42781" w:rsidRDefault="00A42781" w:rsidP="00A42781">
      <w:pPr>
        <w:spacing w:after="0" w:line="240" w:lineRule="auto"/>
        <w:contextualSpacing/>
        <w:jc w:val="both"/>
        <w:rPr>
          <w:rFonts w:ascii="Times New Roman" w:hAnsi="Times New Roman" w:cs="Times New Roman"/>
          <w:sz w:val="24"/>
          <w:szCs w:val="24"/>
        </w:rPr>
      </w:pPr>
      <w:r w:rsidRPr="00A42781">
        <w:rPr>
          <w:rFonts w:ascii="Times New Roman" w:hAnsi="Times New Roman" w:cs="Times New Roman"/>
          <w:sz w:val="24"/>
          <w:szCs w:val="24"/>
        </w:rPr>
        <w:lastRenderedPageBreak/>
        <w:t xml:space="preserve">With no comments, </w:t>
      </w:r>
      <w:r>
        <w:rPr>
          <w:rFonts w:ascii="Times New Roman" w:hAnsi="Times New Roman" w:cs="Times New Roman"/>
          <w:sz w:val="24"/>
          <w:szCs w:val="24"/>
        </w:rPr>
        <w:t>Councilman DeSarno</w:t>
      </w:r>
      <w:r w:rsidRPr="00A42781">
        <w:rPr>
          <w:rFonts w:ascii="Times New Roman" w:hAnsi="Times New Roman" w:cs="Times New Roman"/>
          <w:sz w:val="24"/>
          <w:szCs w:val="24"/>
        </w:rPr>
        <w:t xml:space="preserve"> made a motion to</w:t>
      </w:r>
      <w:r>
        <w:rPr>
          <w:rFonts w:ascii="Times New Roman" w:hAnsi="Times New Roman" w:cs="Times New Roman"/>
          <w:sz w:val="24"/>
          <w:szCs w:val="24"/>
        </w:rPr>
        <w:t xml:space="preserve"> adopt</w:t>
      </w:r>
      <w:r w:rsidRPr="00A42781">
        <w:rPr>
          <w:rFonts w:ascii="Times New Roman" w:hAnsi="Times New Roman" w:cs="Times New Roman"/>
          <w:sz w:val="24"/>
          <w:szCs w:val="24"/>
        </w:rPr>
        <w:t xml:space="preserve">, seconded by Councilman </w:t>
      </w:r>
      <w:r>
        <w:rPr>
          <w:rFonts w:ascii="Times New Roman" w:hAnsi="Times New Roman" w:cs="Times New Roman"/>
          <w:sz w:val="24"/>
          <w:szCs w:val="24"/>
        </w:rPr>
        <w:t>Franks</w:t>
      </w:r>
      <w:r w:rsidRPr="00A42781">
        <w:rPr>
          <w:rFonts w:ascii="Times New Roman" w:hAnsi="Times New Roman" w:cs="Times New Roman"/>
          <w:sz w:val="24"/>
          <w:szCs w:val="24"/>
        </w:rPr>
        <w:t xml:space="preserve"> and unanimously carried</w:t>
      </w:r>
      <w:r>
        <w:rPr>
          <w:rFonts w:ascii="Times New Roman" w:hAnsi="Times New Roman" w:cs="Times New Roman"/>
          <w:sz w:val="24"/>
          <w:szCs w:val="24"/>
        </w:rPr>
        <w:t xml:space="preserve"> via roll call vote. </w:t>
      </w:r>
    </w:p>
    <w:p w14:paraId="1D1913B3" w14:textId="77777777" w:rsidR="00A42781" w:rsidRPr="00A42781" w:rsidRDefault="00A42781" w:rsidP="00A42781">
      <w:pPr>
        <w:spacing w:after="0" w:line="240" w:lineRule="auto"/>
        <w:contextualSpacing/>
        <w:jc w:val="both"/>
        <w:rPr>
          <w:rFonts w:ascii="Times New Roman" w:hAnsi="Times New Roman" w:cs="Times New Roman"/>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A42781" w14:paraId="28A3698B" w14:textId="77777777" w:rsidTr="001C5307">
        <w:trPr>
          <w:trHeight w:val="265"/>
        </w:trPr>
        <w:tc>
          <w:tcPr>
            <w:tcW w:w="895" w:type="dxa"/>
            <w:shd w:val="clear" w:color="auto" w:fill="BFBFBF" w:themeFill="background1" w:themeFillShade="BF"/>
          </w:tcPr>
          <w:p w14:paraId="66157884" w14:textId="77777777" w:rsidR="00A42781" w:rsidRPr="00A42781" w:rsidRDefault="00A42781" w:rsidP="001C5307">
            <w:pPr>
              <w:jc w:val="both"/>
              <w:rPr>
                <w:rFonts w:cstheme="minorHAnsi"/>
                <w:b/>
                <w:sz w:val="16"/>
                <w:szCs w:val="16"/>
              </w:rPr>
            </w:pPr>
            <w:r w:rsidRPr="00A42781">
              <w:rPr>
                <w:rFonts w:cstheme="minorHAnsi"/>
                <w:b/>
              </w:rPr>
              <w:br/>
            </w:r>
          </w:p>
        </w:tc>
        <w:tc>
          <w:tcPr>
            <w:tcW w:w="810" w:type="dxa"/>
            <w:shd w:val="clear" w:color="auto" w:fill="BFBFBF" w:themeFill="background1" w:themeFillShade="BF"/>
          </w:tcPr>
          <w:p w14:paraId="60BD4C86"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Mayor </w:t>
            </w:r>
            <w:proofErr w:type="spellStart"/>
            <w:r w:rsidRPr="00A42781">
              <w:rPr>
                <w:rFonts w:cstheme="minorHAnsi"/>
                <w:b/>
                <w:sz w:val="16"/>
                <w:szCs w:val="16"/>
              </w:rPr>
              <w:t>Nohilly</w:t>
            </w:r>
            <w:proofErr w:type="spellEnd"/>
          </w:p>
        </w:tc>
        <w:tc>
          <w:tcPr>
            <w:tcW w:w="1170" w:type="dxa"/>
            <w:shd w:val="clear" w:color="auto" w:fill="BFBFBF" w:themeFill="background1" w:themeFillShade="BF"/>
          </w:tcPr>
          <w:p w14:paraId="592D9216" w14:textId="77777777" w:rsidR="00A42781" w:rsidRPr="00A42781" w:rsidRDefault="00A42781" w:rsidP="001C5307">
            <w:pPr>
              <w:jc w:val="center"/>
              <w:rPr>
                <w:rFonts w:cstheme="minorHAnsi"/>
                <w:b/>
                <w:sz w:val="16"/>
                <w:szCs w:val="16"/>
              </w:rPr>
            </w:pPr>
            <w:r w:rsidRPr="00A42781">
              <w:rPr>
                <w:rFonts w:cstheme="minorHAnsi"/>
                <w:b/>
                <w:sz w:val="16"/>
                <w:szCs w:val="16"/>
              </w:rPr>
              <w:t>Council President</w:t>
            </w:r>
          </w:p>
          <w:p w14:paraId="444A34ED" w14:textId="77777777" w:rsidR="00A42781" w:rsidRPr="00A42781" w:rsidRDefault="00A42781" w:rsidP="001C5307">
            <w:pPr>
              <w:jc w:val="center"/>
              <w:rPr>
                <w:rFonts w:cstheme="minorHAnsi"/>
                <w:sz w:val="16"/>
                <w:szCs w:val="16"/>
              </w:rPr>
            </w:pPr>
            <w:r w:rsidRPr="00A42781">
              <w:rPr>
                <w:rFonts w:cstheme="minorHAnsi"/>
                <w:b/>
                <w:sz w:val="16"/>
                <w:szCs w:val="16"/>
              </w:rPr>
              <w:t>Butler</w:t>
            </w:r>
          </w:p>
        </w:tc>
        <w:tc>
          <w:tcPr>
            <w:tcW w:w="1209" w:type="dxa"/>
            <w:shd w:val="clear" w:color="auto" w:fill="BFBFBF" w:themeFill="background1" w:themeFillShade="BF"/>
          </w:tcPr>
          <w:p w14:paraId="6DDD4741" w14:textId="77777777" w:rsidR="00A42781" w:rsidRPr="00A42781" w:rsidRDefault="00A42781" w:rsidP="001C5307">
            <w:pPr>
              <w:jc w:val="center"/>
              <w:rPr>
                <w:rFonts w:cstheme="minorHAnsi"/>
                <w:b/>
                <w:sz w:val="16"/>
                <w:szCs w:val="16"/>
              </w:rPr>
            </w:pPr>
            <w:r w:rsidRPr="00A42781">
              <w:rPr>
                <w:rFonts w:cstheme="minorHAnsi"/>
                <w:b/>
                <w:sz w:val="16"/>
                <w:szCs w:val="16"/>
              </w:rPr>
              <w:t>Councilwoman Horowitz</w:t>
            </w:r>
          </w:p>
        </w:tc>
        <w:tc>
          <w:tcPr>
            <w:tcW w:w="1041" w:type="dxa"/>
            <w:shd w:val="clear" w:color="auto" w:fill="BFBFBF" w:themeFill="background1" w:themeFillShade="BF"/>
          </w:tcPr>
          <w:p w14:paraId="5D037CAD"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69D2E09F"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Delia </w:t>
            </w:r>
          </w:p>
        </w:tc>
        <w:tc>
          <w:tcPr>
            <w:tcW w:w="1260" w:type="dxa"/>
            <w:shd w:val="clear" w:color="auto" w:fill="BFBFBF" w:themeFill="background1" w:themeFillShade="BF"/>
          </w:tcPr>
          <w:p w14:paraId="5A00238E"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5260D8B9"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Franks </w:t>
            </w:r>
          </w:p>
        </w:tc>
        <w:tc>
          <w:tcPr>
            <w:tcW w:w="1080" w:type="dxa"/>
            <w:shd w:val="clear" w:color="auto" w:fill="BFBFBF" w:themeFill="background1" w:themeFillShade="BF"/>
          </w:tcPr>
          <w:p w14:paraId="68671EC0"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57139B04" w14:textId="77777777" w:rsidR="00A42781" w:rsidRPr="00A42781" w:rsidRDefault="00A42781" w:rsidP="001C5307">
            <w:pPr>
              <w:jc w:val="center"/>
              <w:rPr>
                <w:rFonts w:cstheme="minorHAnsi"/>
                <w:b/>
                <w:sz w:val="16"/>
                <w:szCs w:val="16"/>
              </w:rPr>
            </w:pPr>
            <w:r w:rsidRPr="00A42781">
              <w:rPr>
                <w:rFonts w:cstheme="minorHAnsi"/>
                <w:b/>
                <w:sz w:val="16"/>
                <w:szCs w:val="16"/>
              </w:rPr>
              <w:t>DeSarno</w:t>
            </w:r>
          </w:p>
        </w:tc>
        <w:tc>
          <w:tcPr>
            <w:tcW w:w="1080" w:type="dxa"/>
            <w:shd w:val="clear" w:color="auto" w:fill="BFBFBF" w:themeFill="background1" w:themeFillShade="BF"/>
          </w:tcPr>
          <w:p w14:paraId="262EDE8B"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Councilman </w:t>
            </w:r>
          </w:p>
          <w:p w14:paraId="6F1C3829" w14:textId="77777777" w:rsidR="00A42781" w:rsidRPr="00A42781" w:rsidRDefault="00A42781" w:rsidP="001C5307">
            <w:pPr>
              <w:jc w:val="center"/>
              <w:rPr>
                <w:rFonts w:cstheme="minorHAnsi"/>
                <w:b/>
                <w:sz w:val="16"/>
                <w:szCs w:val="16"/>
              </w:rPr>
            </w:pPr>
            <w:r w:rsidRPr="00A42781">
              <w:rPr>
                <w:rFonts w:cstheme="minorHAnsi"/>
                <w:b/>
                <w:sz w:val="16"/>
                <w:szCs w:val="16"/>
              </w:rPr>
              <w:t>Blasucci</w:t>
            </w:r>
          </w:p>
        </w:tc>
      </w:tr>
      <w:tr w:rsidR="00A42781" w:rsidRPr="00A42781" w14:paraId="7DB17543" w14:textId="77777777" w:rsidTr="001C5307">
        <w:trPr>
          <w:trHeight w:val="250"/>
        </w:trPr>
        <w:tc>
          <w:tcPr>
            <w:tcW w:w="895" w:type="dxa"/>
            <w:shd w:val="clear" w:color="auto" w:fill="BFBFBF" w:themeFill="background1" w:themeFillShade="BF"/>
          </w:tcPr>
          <w:p w14:paraId="2014BBA9" w14:textId="77777777" w:rsidR="00A42781" w:rsidRPr="00A42781" w:rsidRDefault="00A42781" w:rsidP="001C5307">
            <w:pPr>
              <w:jc w:val="both"/>
              <w:rPr>
                <w:rFonts w:cstheme="minorHAnsi"/>
                <w:b/>
                <w:sz w:val="16"/>
                <w:szCs w:val="16"/>
              </w:rPr>
            </w:pPr>
            <w:r w:rsidRPr="00A42781">
              <w:rPr>
                <w:rFonts w:cstheme="minorHAnsi"/>
                <w:b/>
                <w:sz w:val="16"/>
                <w:szCs w:val="16"/>
              </w:rPr>
              <w:t>Motion to Approve</w:t>
            </w:r>
          </w:p>
        </w:tc>
        <w:tc>
          <w:tcPr>
            <w:tcW w:w="810" w:type="dxa"/>
          </w:tcPr>
          <w:p w14:paraId="567004C8" w14:textId="77777777" w:rsidR="00A42781" w:rsidRPr="00A42781" w:rsidRDefault="00A42781" w:rsidP="001C5307">
            <w:pPr>
              <w:jc w:val="center"/>
              <w:rPr>
                <w:rFonts w:cstheme="minorHAnsi"/>
              </w:rPr>
            </w:pPr>
          </w:p>
        </w:tc>
        <w:tc>
          <w:tcPr>
            <w:tcW w:w="1170" w:type="dxa"/>
          </w:tcPr>
          <w:p w14:paraId="227443F3" w14:textId="77777777" w:rsidR="00A42781" w:rsidRPr="00A42781" w:rsidRDefault="00A42781" w:rsidP="001C5307">
            <w:pPr>
              <w:jc w:val="center"/>
              <w:rPr>
                <w:rFonts w:cstheme="minorHAnsi"/>
                <w:b/>
              </w:rPr>
            </w:pPr>
          </w:p>
        </w:tc>
        <w:tc>
          <w:tcPr>
            <w:tcW w:w="1209" w:type="dxa"/>
          </w:tcPr>
          <w:p w14:paraId="615F8C34" w14:textId="77777777" w:rsidR="00A42781" w:rsidRPr="00A42781" w:rsidRDefault="00A42781" w:rsidP="001C5307">
            <w:pPr>
              <w:jc w:val="center"/>
              <w:rPr>
                <w:rFonts w:cstheme="minorHAnsi"/>
                <w:b/>
              </w:rPr>
            </w:pPr>
          </w:p>
        </w:tc>
        <w:tc>
          <w:tcPr>
            <w:tcW w:w="1041" w:type="dxa"/>
          </w:tcPr>
          <w:p w14:paraId="2992994F" w14:textId="77777777" w:rsidR="00A42781" w:rsidRPr="00A42781" w:rsidRDefault="00A42781" w:rsidP="001C5307">
            <w:pPr>
              <w:jc w:val="center"/>
              <w:rPr>
                <w:rFonts w:cstheme="minorHAnsi"/>
                <w:b/>
              </w:rPr>
            </w:pPr>
          </w:p>
        </w:tc>
        <w:tc>
          <w:tcPr>
            <w:tcW w:w="1260" w:type="dxa"/>
          </w:tcPr>
          <w:p w14:paraId="78102D2F" w14:textId="77777777" w:rsidR="00A42781" w:rsidRPr="00A42781" w:rsidRDefault="00A42781" w:rsidP="001C5307">
            <w:pPr>
              <w:jc w:val="center"/>
              <w:rPr>
                <w:rFonts w:cstheme="minorHAnsi"/>
                <w:b/>
              </w:rPr>
            </w:pPr>
          </w:p>
        </w:tc>
        <w:tc>
          <w:tcPr>
            <w:tcW w:w="1080" w:type="dxa"/>
          </w:tcPr>
          <w:p w14:paraId="1FA25AD6" w14:textId="60DD9BAC" w:rsidR="00A42781" w:rsidRPr="00A42781" w:rsidRDefault="00A42781" w:rsidP="001C5307">
            <w:pPr>
              <w:jc w:val="center"/>
              <w:rPr>
                <w:rFonts w:cstheme="minorHAnsi"/>
                <w:b/>
              </w:rPr>
            </w:pPr>
            <w:r>
              <w:rPr>
                <w:rFonts w:cstheme="minorHAnsi"/>
                <w:b/>
              </w:rPr>
              <w:t>x</w:t>
            </w:r>
            <w:r w:rsidRPr="00A42781">
              <w:rPr>
                <w:rFonts w:cstheme="minorHAnsi"/>
                <w:b/>
              </w:rPr>
              <w:t xml:space="preserve"> </w:t>
            </w:r>
          </w:p>
        </w:tc>
        <w:tc>
          <w:tcPr>
            <w:tcW w:w="1080" w:type="dxa"/>
          </w:tcPr>
          <w:p w14:paraId="328399D6" w14:textId="77777777" w:rsidR="00A42781" w:rsidRPr="00A42781" w:rsidRDefault="00A42781" w:rsidP="001C5307">
            <w:pPr>
              <w:jc w:val="center"/>
              <w:rPr>
                <w:rFonts w:cstheme="minorHAnsi"/>
                <w:b/>
              </w:rPr>
            </w:pPr>
          </w:p>
        </w:tc>
      </w:tr>
      <w:tr w:rsidR="00A42781" w:rsidRPr="00A42781" w14:paraId="40547DEF" w14:textId="77777777" w:rsidTr="001C5307">
        <w:trPr>
          <w:trHeight w:val="265"/>
        </w:trPr>
        <w:tc>
          <w:tcPr>
            <w:tcW w:w="895" w:type="dxa"/>
            <w:shd w:val="clear" w:color="auto" w:fill="BFBFBF" w:themeFill="background1" w:themeFillShade="BF"/>
          </w:tcPr>
          <w:p w14:paraId="1BEC9955" w14:textId="77777777" w:rsidR="00A42781" w:rsidRPr="00A42781" w:rsidRDefault="00A42781" w:rsidP="001C5307">
            <w:pPr>
              <w:jc w:val="both"/>
              <w:rPr>
                <w:rFonts w:cstheme="minorHAnsi"/>
                <w:b/>
                <w:sz w:val="16"/>
                <w:szCs w:val="16"/>
              </w:rPr>
            </w:pPr>
            <w:r w:rsidRPr="00A42781">
              <w:rPr>
                <w:rFonts w:cstheme="minorHAnsi"/>
                <w:b/>
                <w:sz w:val="16"/>
                <w:szCs w:val="16"/>
              </w:rPr>
              <w:t>Motion to Second</w:t>
            </w:r>
          </w:p>
        </w:tc>
        <w:tc>
          <w:tcPr>
            <w:tcW w:w="810" w:type="dxa"/>
          </w:tcPr>
          <w:p w14:paraId="5EC30D72" w14:textId="77777777" w:rsidR="00A42781" w:rsidRPr="00A42781" w:rsidRDefault="00A42781" w:rsidP="001C5307">
            <w:pPr>
              <w:jc w:val="center"/>
              <w:rPr>
                <w:rFonts w:cstheme="minorHAnsi"/>
              </w:rPr>
            </w:pPr>
          </w:p>
        </w:tc>
        <w:tc>
          <w:tcPr>
            <w:tcW w:w="1170" w:type="dxa"/>
          </w:tcPr>
          <w:p w14:paraId="7BE7B7C3" w14:textId="77777777" w:rsidR="00A42781" w:rsidRPr="00A42781" w:rsidRDefault="00A42781" w:rsidP="001C5307">
            <w:pPr>
              <w:jc w:val="center"/>
              <w:rPr>
                <w:rFonts w:cstheme="minorHAnsi"/>
                <w:b/>
              </w:rPr>
            </w:pPr>
          </w:p>
        </w:tc>
        <w:tc>
          <w:tcPr>
            <w:tcW w:w="1209" w:type="dxa"/>
          </w:tcPr>
          <w:p w14:paraId="03819C85" w14:textId="77777777" w:rsidR="00A42781" w:rsidRPr="00A42781" w:rsidRDefault="00A42781" w:rsidP="001C5307">
            <w:pPr>
              <w:jc w:val="center"/>
              <w:rPr>
                <w:rFonts w:cstheme="minorHAnsi"/>
                <w:b/>
              </w:rPr>
            </w:pPr>
          </w:p>
        </w:tc>
        <w:tc>
          <w:tcPr>
            <w:tcW w:w="1041" w:type="dxa"/>
          </w:tcPr>
          <w:p w14:paraId="1E5E445B" w14:textId="77777777" w:rsidR="00A42781" w:rsidRPr="00A42781" w:rsidRDefault="00A42781" w:rsidP="001C5307">
            <w:pPr>
              <w:rPr>
                <w:rFonts w:cstheme="minorHAnsi"/>
                <w:b/>
              </w:rPr>
            </w:pPr>
            <w:r w:rsidRPr="00A42781">
              <w:rPr>
                <w:rFonts w:cstheme="minorHAnsi"/>
                <w:b/>
              </w:rPr>
              <w:t xml:space="preserve">       </w:t>
            </w:r>
          </w:p>
        </w:tc>
        <w:tc>
          <w:tcPr>
            <w:tcW w:w="1260" w:type="dxa"/>
          </w:tcPr>
          <w:p w14:paraId="217106B7" w14:textId="30A9F58B" w:rsidR="00A42781" w:rsidRPr="00A42781" w:rsidRDefault="00A42781" w:rsidP="001C5307">
            <w:pPr>
              <w:jc w:val="center"/>
              <w:rPr>
                <w:rFonts w:cstheme="minorHAnsi"/>
                <w:b/>
              </w:rPr>
            </w:pPr>
            <w:r>
              <w:rPr>
                <w:rFonts w:cstheme="minorHAnsi"/>
                <w:b/>
              </w:rPr>
              <w:t>x</w:t>
            </w:r>
          </w:p>
        </w:tc>
        <w:tc>
          <w:tcPr>
            <w:tcW w:w="1080" w:type="dxa"/>
          </w:tcPr>
          <w:p w14:paraId="081B620A" w14:textId="77777777" w:rsidR="00A42781" w:rsidRPr="00A42781" w:rsidRDefault="00A42781" w:rsidP="001C5307">
            <w:pPr>
              <w:jc w:val="center"/>
              <w:rPr>
                <w:rFonts w:cstheme="minorHAnsi"/>
                <w:b/>
              </w:rPr>
            </w:pPr>
          </w:p>
        </w:tc>
        <w:tc>
          <w:tcPr>
            <w:tcW w:w="1080" w:type="dxa"/>
          </w:tcPr>
          <w:p w14:paraId="1D8CDF05" w14:textId="77777777" w:rsidR="00A42781" w:rsidRPr="00A42781" w:rsidRDefault="00A42781" w:rsidP="001C5307">
            <w:pPr>
              <w:jc w:val="center"/>
              <w:rPr>
                <w:rFonts w:cstheme="minorHAnsi"/>
                <w:b/>
              </w:rPr>
            </w:pPr>
            <w:r w:rsidRPr="00A42781">
              <w:rPr>
                <w:rFonts w:cstheme="minorHAnsi"/>
                <w:b/>
              </w:rPr>
              <w:t xml:space="preserve"> </w:t>
            </w:r>
          </w:p>
        </w:tc>
      </w:tr>
      <w:tr w:rsidR="00A42781" w:rsidRPr="00A42781" w14:paraId="07A517CB" w14:textId="77777777" w:rsidTr="001C5307">
        <w:trPr>
          <w:trHeight w:val="250"/>
        </w:trPr>
        <w:tc>
          <w:tcPr>
            <w:tcW w:w="895" w:type="dxa"/>
            <w:shd w:val="clear" w:color="auto" w:fill="BFBFBF" w:themeFill="background1" w:themeFillShade="BF"/>
          </w:tcPr>
          <w:p w14:paraId="04701FBB" w14:textId="77777777" w:rsidR="00A42781" w:rsidRPr="00A42781" w:rsidRDefault="00A42781" w:rsidP="001C5307">
            <w:pPr>
              <w:jc w:val="both"/>
              <w:rPr>
                <w:rFonts w:cstheme="minorHAnsi"/>
                <w:b/>
                <w:sz w:val="16"/>
                <w:szCs w:val="16"/>
              </w:rPr>
            </w:pPr>
            <w:r w:rsidRPr="00A42781">
              <w:rPr>
                <w:rFonts w:cstheme="minorHAnsi"/>
                <w:b/>
                <w:sz w:val="16"/>
                <w:szCs w:val="16"/>
              </w:rPr>
              <w:t>Approved</w:t>
            </w:r>
          </w:p>
        </w:tc>
        <w:tc>
          <w:tcPr>
            <w:tcW w:w="810" w:type="dxa"/>
          </w:tcPr>
          <w:p w14:paraId="5C7DFD9B" w14:textId="77777777" w:rsidR="00A42781" w:rsidRPr="00A42781" w:rsidRDefault="00A42781" w:rsidP="001C5307">
            <w:pPr>
              <w:jc w:val="center"/>
              <w:rPr>
                <w:rFonts w:cstheme="minorHAnsi"/>
              </w:rPr>
            </w:pPr>
          </w:p>
        </w:tc>
        <w:tc>
          <w:tcPr>
            <w:tcW w:w="1170" w:type="dxa"/>
          </w:tcPr>
          <w:p w14:paraId="687717BF" w14:textId="77777777" w:rsidR="00A42781" w:rsidRPr="00A42781" w:rsidRDefault="00A42781" w:rsidP="001C5307">
            <w:pPr>
              <w:jc w:val="center"/>
              <w:rPr>
                <w:rFonts w:cstheme="minorHAnsi"/>
                <w:b/>
              </w:rPr>
            </w:pPr>
            <w:r w:rsidRPr="00A42781">
              <w:rPr>
                <w:rFonts w:cstheme="minorHAnsi"/>
                <w:b/>
              </w:rPr>
              <w:t xml:space="preserve">x </w:t>
            </w:r>
          </w:p>
        </w:tc>
        <w:tc>
          <w:tcPr>
            <w:tcW w:w="1209" w:type="dxa"/>
          </w:tcPr>
          <w:p w14:paraId="3BD6DE91" w14:textId="77777777" w:rsidR="00A42781" w:rsidRPr="00A42781" w:rsidRDefault="00A42781" w:rsidP="001C5307">
            <w:pPr>
              <w:jc w:val="center"/>
              <w:rPr>
                <w:rFonts w:cstheme="minorHAnsi"/>
                <w:b/>
              </w:rPr>
            </w:pPr>
            <w:r w:rsidRPr="00A42781">
              <w:rPr>
                <w:rFonts w:cstheme="minorHAnsi"/>
                <w:b/>
              </w:rPr>
              <w:t>x</w:t>
            </w:r>
          </w:p>
        </w:tc>
        <w:tc>
          <w:tcPr>
            <w:tcW w:w="1041" w:type="dxa"/>
          </w:tcPr>
          <w:p w14:paraId="3D2534E5" w14:textId="77777777" w:rsidR="00A42781" w:rsidRPr="00A42781" w:rsidRDefault="00A42781" w:rsidP="001C5307">
            <w:pPr>
              <w:jc w:val="center"/>
              <w:rPr>
                <w:rFonts w:cstheme="minorHAnsi"/>
                <w:b/>
              </w:rPr>
            </w:pPr>
            <w:r w:rsidRPr="00A42781">
              <w:rPr>
                <w:rFonts w:cstheme="minorHAnsi"/>
                <w:b/>
              </w:rPr>
              <w:t xml:space="preserve"> </w:t>
            </w:r>
          </w:p>
        </w:tc>
        <w:tc>
          <w:tcPr>
            <w:tcW w:w="1260" w:type="dxa"/>
          </w:tcPr>
          <w:p w14:paraId="576B1553" w14:textId="77777777" w:rsidR="00A42781" w:rsidRPr="00A42781" w:rsidRDefault="00A42781" w:rsidP="001C5307">
            <w:pPr>
              <w:jc w:val="center"/>
              <w:rPr>
                <w:rFonts w:cstheme="minorHAnsi"/>
                <w:b/>
              </w:rPr>
            </w:pPr>
            <w:r w:rsidRPr="00A42781">
              <w:rPr>
                <w:rFonts w:cstheme="minorHAnsi"/>
                <w:b/>
              </w:rPr>
              <w:t>x</w:t>
            </w:r>
          </w:p>
        </w:tc>
        <w:tc>
          <w:tcPr>
            <w:tcW w:w="1080" w:type="dxa"/>
          </w:tcPr>
          <w:p w14:paraId="421DECB7" w14:textId="77777777" w:rsidR="00A42781" w:rsidRPr="00A42781" w:rsidRDefault="00A42781" w:rsidP="001C5307">
            <w:pPr>
              <w:jc w:val="center"/>
              <w:rPr>
                <w:rFonts w:cstheme="minorHAnsi"/>
                <w:b/>
              </w:rPr>
            </w:pPr>
            <w:r w:rsidRPr="00A42781">
              <w:rPr>
                <w:rFonts w:cstheme="minorHAnsi"/>
                <w:b/>
              </w:rPr>
              <w:t xml:space="preserve">x </w:t>
            </w:r>
          </w:p>
        </w:tc>
        <w:tc>
          <w:tcPr>
            <w:tcW w:w="1080" w:type="dxa"/>
          </w:tcPr>
          <w:p w14:paraId="110F00F9" w14:textId="52C81515" w:rsidR="00A42781" w:rsidRPr="00A42781" w:rsidRDefault="00A42781" w:rsidP="001C5307">
            <w:pPr>
              <w:jc w:val="center"/>
              <w:rPr>
                <w:rFonts w:cstheme="minorHAnsi"/>
                <w:b/>
              </w:rPr>
            </w:pPr>
            <w:r>
              <w:rPr>
                <w:rFonts w:cstheme="minorHAnsi"/>
                <w:b/>
              </w:rPr>
              <w:t>x</w:t>
            </w:r>
          </w:p>
        </w:tc>
      </w:tr>
      <w:tr w:rsidR="00A42781" w:rsidRPr="00A42781" w14:paraId="0EBF7F29" w14:textId="77777777" w:rsidTr="001C5307">
        <w:trPr>
          <w:trHeight w:val="265"/>
        </w:trPr>
        <w:tc>
          <w:tcPr>
            <w:tcW w:w="895" w:type="dxa"/>
            <w:shd w:val="clear" w:color="auto" w:fill="BFBFBF" w:themeFill="background1" w:themeFillShade="BF"/>
          </w:tcPr>
          <w:p w14:paraId="638E7739" w14:textId="77777777" w:rsidR="00A42781" w:rsidRPr="00A42781" w:rsidRDefault="00A42781" w:rsidP="001C5307">
            <w:pPr>
              <w:jc w:val="both"/>
              <w:rPr>
                <w:rFonts w:cstheme="minorHAnsi"/>
                <w:b/>
                <w:sz w:val="16"/>
                <w:szCs w:val="16"/>
              </w:rPr>
            </w:pPr>
            <w:r w:rsidRPr="00A42781">
              <w:rPr>
                <w:rFonts w:cstheme="minorHAnsi"/>
                <w:b/>
                <w:sz w:val="16"/>
                <w:szCs w:val="16"/>
              </w:rPr>
              <w:t>Opposed</w:t>
            </w:r>
          </w:p>
        </w:tc>
        <w:tc>
          <w:tcPr>
            <w:tcW w:w="810" w:type="dxa"/>
          </w:tcPr>
          <w:p w14:paraId="6B80B38D" w14:textId="77777777" w:rsidR="00A42781" w:rsidRPr="00A42781" w:rsidRDefault="00A42781" w:rsidP="001C5307">
            <w:pPr>
              <w:jc w:val="center"/>
              <w:rPr>
                <w:rFonts w:cstheme="minorHAnsi"/>
              </w:rPr>
            </w:pPr>
          </w:p>
        </w:tc>
        <w:tc>
          <w:tcPr>
            <w:tcW w:w="1170" w:type="dxa"/>
          </w:tcPr>
          <w:p w14:paraId="43750D00" w14:textId="77777777" w:rsidR="00A42781" w:rsidRPr="00A42781" w:rsidRDefault="00A42781" w:rsidP="001C5307">
            <w:pPr>
              <w:jc w:val="center"/>
              <w:rPr>
                <w:rFonts w:cstheme="minorHAnsi"/>
              </w:rPr>
            </w:pPr>
          </w:p>
        </w:tc>
        <w:tc>
          <w:tcPr>
            <w:tcW w:w="1209" w:type="dxa"/>
          </w:tcPr>
          <w:p w14:paraId="7C809EAD" w14:textId="77777777" w:rsidR="00A42781" w:rsidRPr="00A42781" w:rsidRDefault="00A42781" w:rsidP="001C5307">
            <w:pPr>
              <w:jc w:val="center"/>
              <w:rPr>
                <w:rFonts w:cstheme="minorHAnsi"/>
              </w:rPr>
            </w:pPr>
          </w:p>
        </w:tc>
        <w:tc>
          <w:tcPr>
            <w:tcW w:w="1041" w:type="dxa"/>
          </w:tcPr>
          <w:p w14:paraId="6D543F57" w14:textId="77777777" w:rsidR="00A42781" w:rsidRPr="00A42781" w:rsidRDefault="00A42781" w:rsidP="001C5307">
            <w:pPr>
              <w:jc w:val="center"/>
              <w:rPr>
                <w:rFonts w:cstheme="minorHAnsi"/>
                <w:b/>
              </w:rPr>
            </w:pPr>
          </w:p>
        </w:tc>
        <w:tc>
          <w:tcPr>
            <w:tcW w:w="1260" w:type="dxa"/>
          </w:tcPr>
          <w:p w14:paraId="540EED68" w14:textId="77777777" w:rsidR="00A42781" w:rsidRPr="00A42781" w:rsidRDefault="00A42781" w:rsidP="001C5307">
            <w:pPr>
              <w:jc w:val="center"/>
              <w:rPr>
                <w:rFonts w:cstheme="minorHAnsi"/>
              </w:rPr>
            </w:pPr>
          </w:p>
        </w:tc>
        <w:tc>
          <w:tcPr>
            <w:tcW w:w="1080" w:type="dxa"/>
          </w:tcPr>
          <w:p w14:paraId="5BB691E9" w14:textId="77777777" w:rsidR="00A42781" w:rsidRPr="00A42781" w:rsidRDefault="00A42781" w:rsidP="001C5307">
            <w:pPr>
              <w:jc w:val="center"/>
              <w:rPr>
                <w:rFonts w:cstheme="minorHAnsi"/>
              </w:rPr>
            </w:pPr>
          </w:p>
        </w:tc>
        <w:tc>
          <w:tcPr>
            <w:tcW w:w="1080" w:type="dxa"/>
          </w:tcPr>
          <w:p w14:paraId="06087D67" w14:textId="77777777" w:rsidR="00A42781" w:rsidRPr="00A42781" w:rsidRDefault="00A42781" w:rsidP="001C5307">
            <w:pPr>
              <w:jc w:val="center"/>
              <w:rPr>
                <w:rFonts w:cstheme="minorHAnsi"/>
              </w:rPr>
            </w:pPr>
          </w:p>
        </w:tc>
      </w:tr>
      <w:tr w:rsidR="00A42781" w:rsidRPr="00A42781" w14:paraId="4923588F" w14:textId="77777777" w:rsidTr="001C5307">
        <w:trPr>
          <w:trHeight w:val="265"/>
        </w:trPr>
        <w:tc>
          <w:tcPr>
            <w:tcW w:w="895" w:type="dxa"/>
            <w:shd w:val="clear" w:color="auto" w:fill="BFBFBF" w:themeFill="background1" w:themeFillShade="BF"/>
          </w:tcPr>
          <w:p w14:paraId="637DF7D9" w14:textId="77777777" w:rsidR="00A42781" w:rsidRPr="00A42781" w:rsidRDefault="00A42781" w:rsidP="001C5307">
            <w:pPr>
              <w:jc w:val="both"/>
              <w:rPr>
                <w:rFonts w:cstheme="minorHAnsi"/>
                <w:b/>
                <w:sz w:val="16"/>
                <w:szCs w:val="16"/>
              </w:rPr>
            </w:pPr>
            <w:r w:rsidRPr="00A42781">
              <w:rPr>
                <w:rFonts w:cstheme="minorHAnsi"/>
                <w:b/>
                <w:sz w:val="16"/>
                <w:szCs w:val="16"/>
              </w:rPr>
              <w:t>Abstain/ Recuse</w:t>
            </w:r>
          </w:p>
        </w:tc>
        <w:tc>
          <w:tcPr>
            <w:tcW w:w="810" w:type="dxa"/>
          </w:tcPr>
          <w:p w14:paraId="729A2342" w14:textId="77777777" w:rsidR="00A42781" w:rsidRPr="00A42781" w:rsidRDefault="00A42781" w:rsidP="001C5307">
            <w:pPr>
              <w:jc w:val="both"/>
              <w:rPr>
                <w:rFonts w:cstheme="minorHAnsi"/>
              </w:rPr>
            </w:pPr>
          </w:p>
        </w:tc>
        <w:tc>
          <w:tcPr>
            <w:tcW w:w="1170" w:type="dxa"/>
          </w:tcPr>
          <w:p w14:paraId="1E479C9B" w14:textId="77777777" w:rsidR="00A42781" w:rsidRPr="00A42781" w:rsidRDefault="00A42781" w:rsidP="001C5307">
            <w:pPr>
              <w:jc w:val="both"/>
              <w:rPr>
                <w:rFonts w:cstheme="minorHAnsi"/>
                <w:b/>
              </w:rPr>
            </w:pPr>
            <w:r w:rsidRPr="00A42781">
              <w:rPr>
                <w:rFonts w:cstheme="minorHAnsi"/>
                <w:b/>
              </w:rPr>
              <w:t xml:space="preserve"> </w:t>
            </w:r>
          </w:p>
        </w:tc>
        <w:tc>
          <w:tcPr>
            <w:tcW w:w="1209" w:type="dxa"/>
          </w:tcPr>
          <w:p w14:paraId="3C4FA313"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562FF5A7" w14:textId="77777777" w:rsidR="00A42781" w:rsidRPr="00A42781" w:rsidRDefault="00A42781" w:rsidP="001C5307">
            <w:pPr>
              <w:jc w:val="both"/>
              <w:rPr>
                <w:rFonts w:cstheme="minorHAnsi"/>
                <w:b/>
              </w:rPr>
            </w:pPr>
            <w:r w:rsidRPr="00A42781">
              <w:rPr>
                <w:rFonts w:cstheme="minorHAnsi"/>
                <w:b/>
              </w:rPr>
              <w:t xml:space="preserve"> </w:t>
            </w:r>
          </w:p>
        </w:tc>
        <w:tc>
          <w:tcPr>
            <w:tcW w:w="1260" w:type="dxa"/>
          </w:tcPr>
          <w:p w14:paraId="08EFFB23"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79821DAA" w14:textId="77777777" w:rsidR="00A42781" w:rsidRPr="00A42781" w:rsidRDefault="00A42781" w:rsidP="001C5307">
            <w:pPr>
              <w:jc w:val="both"/>
              <w:rPr>
                <w:rFonts w:cstheme="minorHAnsi"/>
              </w:rPr>
            </w:pPr>
          </w:p>
        </w:tc>
        <w:tc>
          <w:tcPr>
            <w:tcW w:w="1080" w:type="dxa"/>
          </w:tcPr>
          <w:p w14:paraId="0FB90C8E" w14:textId="77777777" w:rsidR="00A42781" w:rsidRPr="00A42781" w:rsidRDefault="00A42781" w:rsidP="001C5307">
            <w:pPr>
              <w:jc w:val="both"/>
              <w:rPr>
                <w:rFonts w:cstheme="minorHAnsi"/>
              </w:rPr>
            </w:pPr>
          </w:p>
        </w:tc>
      </w:tr>
      <w:tr w:rsidR="00A42781" w:rsidRPr="00A42781" w14:paraId="454E615B" w14:textId="77777777" w:rsidTr="001C5307">
        <w:trPr>
          <w:trHeight w:val="265"/>
        </w:trPr>
        <w:tc>
          <w:tcPr>
            <w:tcW w:w="895" w:type="dxa"/>
            <w:shd w:val="clear" w:color="auto" w:fill="BFBFBF" w:themeFill="background1" w:themeFillShade="BF"/>
          </w:tcPr>
          <w:p w14:paraId="6C094FE5" w14:textId="77777777" w:rsidR="00A42781" w:rsidRPr="00A42781" w:rsidRDefault="00A42781" w:rsidP="001C5307">
            <w:pPr>
              <w:jc w:val="both"/>
              <w:rPr>
                <w:rFonts w:cstheme="minorHAnsi"/>
                <w:b/>
                <w:sz w:val="16"/>
                <w:szCs w:val="16"/>
              </w:rPr>
            </w:pPr>
            <w:r w:rsidRPr="00A42781">
              <w:rPr>
                <w:rFonts w:cstheme="minorHAnsi"/>
                <w:b/>
                <w:sz w:val="16"/>
                <w:szCs w:val="16"/>
              </w:rPr>
              <w:t>Absent/ Excused</w:t>
            </w:r>
          </w:p>
        </w:tc>
        <w:tc>
          <w:tcPr>
            <w:tcW w:w="810" w:type="dxa"/>
          </w:tcPr>
          <w:p w14:paraId="3C4AFE40" w14:textId="77777777" w:rsidR="00A42781" w:rsidRPr="00A42781" w:rsidRDefault="00A42781" w:rsidP="001C5307">
            <w:pPr>
              <w:jc w:val="both"/>
              <w:rPr>
                <w:rFonts w:cstheme="minorHAnsi"/>
                <w:b/>
              </w:rPr>
            </w:pPr>
            <w:r w:rsidRPr="00A42781">
              <w:rPr>
                <w:rFonts w:cstheme="minorHAnsi"/>
                <w:b/>
              </w:rPr>
              <w:t xml:space="preserve">   </w:t>
            </w:r>
          </w:p>
        </w:tc>
        <w:tc>
          <w:tcPr>
            <w:tcW w:w="1170" w:type="dxa"/>
          </w:tcPr>
          <w:p w14:paraId="2408B30C" w14:textId="77777777" w:rsidR="00A42781" w:rsidRPr="00A42781" w:rsidRDefault="00A42781" w:rsidP="001C5307">
            <w:pPr>
              <w:jc w:val="both"/>
              <w:rPr>
                <w:rFonts w:cstheme="minorHAnsi"/>
              </w:rPr>
            </w:pPr>
            <w:r w:rsidRPr="00A42781">
              <w:rPr>
                <w:rFonts w:cstheme="minorHAnsi"/>
                <w:b/>
              </w:rPr>
              <w:t xml:space="preserve">       </w:t>
            </w:r>
          </w:p>
        </w:tc>
        <w:tc>
          <w:tcPr>
            <w:tcW w:w="1209" w:type="dxa"/>
          </w:tcPr>
          <w:p w14:paraId="7CC98602"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5A26F2D6" w14:textId="77777777" w:rsidR="00A42781" w:rsidRPr="00A42781" w:rsidRDefault="00A42781" w:rsidP="001C5307">
            <w:pPr>
              <w:jc w:val="center"/>
              <w:rPr>
                <w:rFonts w:cstheme="minorHAnsi"/>
                <w:b/>
              </w:rPr>
            </w:pPr>
            <w:r w:rsidRPr="00A42781">
              <w:rPr>
                <w:rFonts w:cstheme="minorHAnsi"/>
                <w:b/>
              </w:rPr>
              <w:t>x</w:t>
            </w:r>
          </w:p>
        </w:tc>
        <w:tc>
          <w:tcPr>
            <w:tcW w:w="1260" w:type="dxa"/>
          </w:tcPr>
          <w:p w14:paraId="233EDC2D" w14:textId="77777777" w:rsidR="00A42781" w:rsidRPr="00A42781" w:rsidRDefault="00A42781" w:rsidP="001C5307">
            <w:pPr>
              <w:jc w:val="center"/>
              <w:rPr>
                <w:rFonts w:cstheme="minorHAnsi"/>
                <w:b/>
              </w:rPr>
            </w:pPr>
          </w:p>
        </w:tc>
        <w:tc>
          <w:tcPr>
            <w:tcW w:w="1080" w:type="dxa"/>
          </w:tcPr>
          <w:p w14:paraId="3D917B6C"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1138A63E" w14:textId="52319258" w:rsidR="00A42781" w:rsidRPr="00A42781" w:rsidRDefault="00A42781" w:rsidP="001C5307">
            <w:pPr>
              <w:jc w:val="both"/>
              <w:rPr>
                <w:rFonts w:cstheme="minorHAnsi"/>
                <w:b/>
              </w:rPr>
            </w:pPr>
            <w:r w:rsidRPr="00A42781">
              <w:rPr>
                <w:rFonts w:cstheme="minorHAnsi"/>
                <w:b/>
              </w:rPr>
              <w:t xml:space="preserve">        </w:t>
            </w:r>
          </w:p>
        </w:tc>
      </w:tr>
    </w:tbl>
    <w:p w14:paraId="6AF9A8D0" w14:textId="77777777" w:rsidR="00A42781" w:rsidRPr="00A42781" w:rsidRDefault="00A42781" w:rsidP="00A42781">
      <w:pPr>
        <w:spacing w:after="0" w:line="240" w:lineRule="auto"/>
        <w:jc w:val="both"/>
        <w:rPr>
          <w:rFonts w:ascii="Times New Roman" w:hAnsi="Times New Roman" w:cs="Times New Roman"/>
          <w:sz w:val="24"/>
          <w:szCs w:val="24"/>
        </w:rPr>
      </w:pPr>
    </w:p>
    <w:p w14:paraId="250DA120" w14:textId="77777777" w:rsidR="00A42781" w:rsidRPr="00A42781" w:rsidRDefault="00A42781" w:rsidP="00A42781">
      <w:pPr>
        <w:spacing w:after="0" w:line="240" w:lineRule="auto"/>
        <w:jc w:val="both"/>
        <w:rPr>
          <w:rFonts w:ascii="Times New Roman" w:hAnsi="Times New Roman" w:cs="Times New Roman"/>
          <w:sz w:val="24"/>
          <w:szCs w:val="24"/>
        </w:rPr>
      </w:pPr>
    </w:p>
    <w:p w14:paraId="16EB00AD" w14:textId="77777777" w:rsidR="00A42781" w:rsidRPr="00A42781" w:rsidRDefault="00A42781" w:rsidP="00A42781">
      <w:pPr>
        <w:numPr>
          <w:ilvl w:val="0"/>
          <w:numId w:val="1"/>
        </w:numPr>
        <w:spacing w:after="0" w:line="240" w:lineRule="auto"/>
        <w:ind w:left="360"/>
        <w:contextualSpacing/>
        <w:jc w:val="both"/>
        <w:rPr>
          <w:rFonts w:ascii="Times New Roman" w:eastAsia="Times New Roman" w:hAnsi="Times New Roman" w:cs="Times New Roman"/>
          <w:kern w:val="0"/>
          <w14:ligatures w14:val="none"/>
        </w:rPr>
      </w:pPr>
      <w:r w:rsidRPr="00A42781">
        <w:rPr>
          <w:rFonts w:ascii="Times New Roman" w:hAnsi="Times New Roman" w:cs="Times New Roman"/>
          <w:b/>
          <w:bCs/>
          <w:sz w:val="24"/>
          <w:szCs w:val="24"/>
          <w:u w:val="single"/>
        </w:rPr>
        <w:t>ORDINANCE 2023-7:</w:t>
      </w:r>
      <w:r w:rsidRPr="00A42781">
        <w:rPr>
          <w:rFonts w:ascii="Times New Roman" w:hAnsi="Times New Roman" w:cs="Times New Roman"/>
          <w:b/>
          <w:bCs/>
          <w:sz w:val="24"/>
          <w:szCs w:val="24"/>
        </w:rPr>
        <w:t xml:space="preserve">  </w:t>
      </w:r>
      <w:r w:rsidRPr="00A42781">
        <w:rPr>
          <w:rFonts w:ascii="Times New Roman" w:eastAsia="Times New Roman" w:hAnsi="Times New Roman" w:cs="Times New Roman"/>
          <w:b/>
          <w:kern w:val="0"/>
          <w14:ligatures w14:val="none"/>
        </w:rPr>
        <w:t xml:space="preserve">AN ORDINANCE AMENDING AND SUPPLEMENTING CHAPTER XVI (16) TO ADD SEWERS 16-8 “PRIVATE STORM DRAIN INLET RETROFITTING” TO PROVIDE REGULATIONS REGARDING RETROFITTING EXISTING STORM DRAIN INLETS WITHICH IN DIRECT CONTACT WITH REPAVING, REPAIRING, RECONSTRUCTION OR RESURFACING </w:t>
      </w:r>
    </w:p>
    <w:p w14:paraId="50859B3A" w14:textId="77777777" w:rsidR="00A42781" w:rsidRPr="00A42781" w:rsidRDefault="00A42781" w:rsidP="00A42781">
      <w:pPr>
        <w:spacing w:after="0" w:line="240" w:lineRule="auto"/>
        <w:rPr>
          <w:rFonts w:ascii="Times New Roman" w:eastAsia="Times New Roman" w:hAnsi="Times New Roman" w:cs="Times New Roman"/>
          <w:kern w:val="0"/>
          <w14:ligatures w14:val="none"/>
        </w:rPr>
      </w:pPr>
    </w:p>
    <w:p w14:paraId="30A0EA9F" w14:textId="77777777" w:rsidR="00A42781" w:rsidRPr="00A42781" w:rsidRDefault="00A42781" w:rsidP="00A42781">
      <w:pPr>
        <w:spacing w:after="0" w:line="276" w:lineRule="auto"/>
        <w:ind w:left="540" w:right="720" w:firstLine="180"/>
        <w:jc w:val="center"/>
        <w:rPr>
          <w:rFonts w:ascii="Times New Roman" w:eastAsia="Arial" w:hAnsi="Times New Roman" w:cs="Times New Roman"/>
          <w:b/>
          <w:kern w:val="0"/>
          <w:sz w:val="24"/>
          <w:szCs w:val="24"/>
          <w:lang w:val="en"/>
          <w14:ligatures w14:val="none"/>
        </w:rPr>
      </w:pPr>
      <w:r w:rsidRPr="00A42781">
        <w:rPr>
          <w:rFonts w:ascii="Times New Roman" w:eastAsia="Arial" w:hAnsi="Times New Roman" w:cs="Times New Roman"/>
          <w:b/>
          <w:kern w:val="0"/>
          <w:sz w:val="24"/>
          <w:szCs w:val="24"/>
          <w:lang w:val="en"/>
          <w14:ligatures w14:val="none"/>
        </w:rPr>
        <w:t>ORDINANCE NO. 2023-7</w:t>
      </w:r>
    </w:p>
    <w:p w14:paraId="2855947A" w14:textId="77777777" w:rsidR="00A42781" w:rsidRPr="00A42781" w:rsidRDefault="00A42781" w:rsidP="00A42781">
      <w:pPr>
        <w:spacing w:after="0" w:line="276" w:lineRule="auto"/>
        <w:ind w:left="540" w:right="720" w:firstLine="180"/>
        <w:jc w:val="center"/>
        <w:rPr>
          <w:rFonts w:ascii="Times New Roman" w:eastAsia="Arial" w:hAnsi="Times New Roman" w:cs="Times New Roman"/>
          <w:b/>
          <w:kern w:val="0"/>
          <w:sz w:val="24"/>
          <w:szCs w:val="24"/>
          <w:lang w:val="en"/>
          <w14:ligatures w14:val="none"/>
        </w:rPr>
      </w:pPr>
    </w:p>
    <w:p w14:paraId="762DE76E" w14:textId="77777777" w:rsidR="00A42781" w:rsidRPr="00A42781" w:rsidRDefault="00A42781" w:rsidP="00A42781">
      <w:pPr>
        <w:spacing w:after="0" w:line="276" w:lineRule="auto"/>
        <w:ind w:left="540" w:right="720" w:firstLine="180"/>
        <w:jc w:val="center"/>
        <w:rPr>
          <w:rFonts w:ascii="Times New Roman" w:eastAsia="Arial" w:hAnsi="Times New Roman" w:cs="Times New Roman"/>
          <w:b/>
          <w:kern w:val="0"/>
          <w:sz w:val="24"/>
          <w:szCs w:val="24"/>
          <w:lang w:val="en"/>
          <w14:ligatures w14:val="none"/>
        </w:rPr>
      </w:pPr>
      <w:r w:rsidRPr="00A42781">
        <w:rPr>
          <w:rFonts w:ascii="Times New Roman" w:eastAsia="Arial" w:hAnsi="Times New Roman" w:cs="Times New Roman"/>
          <w:b/>
          <w:kern w:val="0"/>
          <w:sz w:val="24"/>
          <w:szCs w:val="24"/>
          <w:lang w:val="en"/>
          <w14:ligatures w14:val="none"/>
        </w:rPr>
        <w:t>AN ORDINANCE OF THE BOROUGH OF INTERLAKEN AMENDING AND SUPPLEMENTING CHAPTER XVI TO ADD SEWERS 16-8 “PRIVATE STORM DRAIN INLET RETROFITTING” TO PROVIDE REGULATIONS REGARDING RETROFITTING EXISTING STORM DRAIN INLETS WHICH ARE IN DIRECT CONTACT WITH REPAVING, REPAIRING, RECONSTRUCTION OR RESURFACING</w:t>
      </w:r>
    </w:p>
    <w:p w14:paraId="5A14625E" w14:textId="77777777" w:rsidR="00A42781" w:rsidRPr="00A42781" w:rsidRDefault="00A42781" w:rsidP="00A42781">
      <w:pPr>
        <w:spacing w:after="0" w:line="276" w:lineRule="auto"/>
        <w:ind w:left="720" w:right="720"/>
        <w:jc w:val="center"/>
        <w:rPr>
          <w:rFonts w:ascii="Times New Roman" w:eastAsia="Arial" w:hAnsi="Times New Roman" w:cs="Times New Roman"/>
          <w:b/>
          <w:kern w:val="0"/>
          <w:sz w:val="24"/>
          <w:szCs w:val="24"/>
          <w:lang w:val="en"/>
          <w14:ligatures w14:val="none"/>
        </w:rPr>
      </w:pPr>
    </w:p>
    <w:p w14:paraId="5B0E9048" w14:textId="77777777" w:rsidR="00A42781" w:rsidRPr="00A42781" w:rsidRDefault="00A42781" w:rsidP="00A42781">
      <w:pPr>
        <w:spacing w:after="0" w:line="480" w:lineRule="auto"/>
        <w:ind w:firstLine="720"/>
        <w:jc w:val="both"/>
        <w:rPr>
          <w:rFonts w:ascii="Times New Roman" w:eastAsia="Arial" w:hAnsi="Times New Roman" w:cs="Times New Roman"/>
          <w:kern w:val="0"/>
          <w:sz w:val="24"/>
          <w:szCs w:val="24"/>
          <w:lang w:val="en"/>
          <w14:ligatures w14:val="none"/>
        </w:rPr>
      </w:pPr>
      <w:r w:rsidRPr="00A42781">
        <w:rPr>
          <w:rFonts w:ascii="Times New Roman" w:eastAsia="Arial" w:hAnsi="Times New Roman" w:cs="Times New Roman"/>
          <w:b/>
          <w:kern w:val="0"/>
          <w:sz w:val="24"/>
          <w:szCs w:val="24"/>
          <w:lang w:val="en"/>
          <w14:ligatures w14:val="none"/>
        </w:rPr>
        <w:t>BE IT ORDAINED</w:t>
      </w:r>
      <w:r w:rsidRPr="00A42781">
        <w:rPr>
          <w:rFonts w:ascii="Times New Roman" w:eastAsia="Arial" w:hAnsi="Times New Roman" w:cs="Times New Roman"/>
          <w:kern w:val="0"/>
          <w:sz w:val="24"/>
          <w:szCs w:val="24"/>
          <w:lang w:val="en"/>
          <w14:ligatures w14:val="none"/>
        </w:rPr>
        <w:t>, by the Borough Council of the Borough of Interlaken, in the County of Monmouth, State of New Jersey, as follows:</w:t>
      </w:r>
    </w:p>
    <w:p w14:paraId="58C1F5B8" w14:textId="77777777" w:rsidR="00A42781" w:rsidRPr="00A42781" w:rsidRDefault="00A42781" w:rsidP="00A42781">
      <w:pPr>
        <w:spacing w:after="0" w:line="480" w:lineRule="auto"/>
        <w:jc w:val="both"/>
        <w:rPr>
          <w:rFonts w:ascii="Times New Roman" w:eastAsia="Arial" w:hAnsi="Times New Roman" w:cs="Times New Roman"/>
          <w:kern w:val="0"/>
          <w:sz w:val="24"/>
          <w:szCs w:val="24"/>
          <w:lang w:val="en"/>
          <w14:ligatures w14:val="none"/>
        </w:rPr>
      </w:pPr>
      <w:r w:rsidRPr="00A42781">
        <w:rPr>
          <w:rFonts w:ascii="Times New Roman" w:eastAsia="Arial" w:hAnsi="Times New Roman" w:cs="Times New Roman"/>
          <w:kern w:val="0"/>
          <w:sz w:val="24"/>
          <w:szCs w:val="24"/>
          <w:lang w:val="en"/>
          <w14:ligatures w14:val="none"/>
        </w:rPr>
        <w:tab/>
      </w:r>
      <w:r w:rsidRPr="00A42781">
        <w:rPr>
          <w:rFonts w:ascii="Times New Roman" w:eastAsia="Arial" w:hAnsi="Times New Roman" w:cs="Times New Roman"/>
          <w:b/>
          <w:kern w:val="0"/>
          <w:sz w:val="24"/>
          <w:szCs w:val="24"/>
          <w:lang w:val="en"/>
          <w14:ligatures w14:val="none"/>
        </w:rPr>
        <w:t>SECTION ONE</w:t>
      </w:r>
      <w:r w:rsidRPr="00A42781">
        <w:rPr>
          <w:rFonts w:ascii="Times New Roman" w:eastAsia="Arial" w:hAnsi="Times New Roman" w:cs="Times New Roman"/>
          <w:kern w:val="0"/>
          <w:sz w:val="24"/>
          <w:szCs w:val="24"/>
          <w:lang w:val="en"/>
          <w14:ligatures w14:val="none"/>
        </w:rPr>
        <w:t>.  Chapter 16 “Sewers,” is amended and supplemented to add Section 16-8 as follows:</w:t>
      </w:r>
    </w:p>
    <w:p w14:paraId="23FC6C56" w14:textId="77777777" w:rsidR="00A42781" w:rsidRPr="00A42781" w:rsidRDefault="00A42781" w:rsidP="00A42781">
      <w:pPr>
        <w:spacing w:after="0" w:line="480" w:lineRule="auto"/>
        <w:jc w:val="both"/>
        <w:rPr>
          <w:rFonts w:ascii="Times New Roman" w:eastAsia="Arial" w:hAnsi="Times New Roman" w:cs="Times New Roman"/>
          <w:b/>
          <w:kern w:val="0"/>
          <w:sz w:val="24"/>
          <w:szCs w:val="24"/>
          <w:lang w:val="en"/>
          <w14:ligatures w14:val="none"/>
        </w:rPr>
      </w:pPr>
      <w:r w:rsidRPr="00A42781">
        <w:rPr>
          <w:rFonts w:ascii="Times New Roman" w:eastAsia="Arial" w:hAnsi="Times New Roman" w:cs="Times New Roman"/>
          <w:b/>
          <w:kern w:val="0"/>
          <w:sz w:val="24"/>
          <w:szCs w:val="24"/>
          <w:lang w:val="en"/>
          <w14:ligatures w14:val="none"/>
        </w:rPr>
        <w:t>16-8.</w:t>
      </w:r>
      <w:r w:rsidRPr="00A42781">
        <w:rPr>
          <w:rFonts w:ascii="Times New Roman" w:eastAsia="Arial" w:hAnsi="Times New Roman" w:cs="Times New Roman"/>
          <w:b/>
          <w:kern w:val="0"/>
          <w:sz w:val="24"/>
          <w:szCs w:val="24"/>
          <w:lang w:val="en"/>
          <w14:ligatures w14:val="none"/>
        </w:rPr>
        <w:tab/>
        <w:t>Private Storm Drain Inlet Retrofitting Ordinance</w:t>
      </w:r>
    </w:p>
    <w:p w14:paraId="25D4E693" w14:textId="77777777" w:rsidR="00A42781" w:rsidRPr="00A42781" w:rsidRDefault="00A42781" w:rsidP="00A42781">
      <w:pPr>
        <w:spacing w:after="0" w:line="480" w:lineRule="auto"/>
        <w:ind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16-8.1</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Purpose</w:t>
      </w:r>
    </w:p>
    <w:p w14:paraId="739E6C3E"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 xml:space="preserve">An ordinance requiring the retrofitting of existing storm drain inlets which are in direct contact with repaving, repairing, reconstruction, or resurfacing or alterations of </w:t>
      </w:r>
      <w:r w:rsidRPr="00A42781">
        <w:rPr>
          <w:rFonts w:ascii="Times New Roman" w:eastAsia="Arial" w:hAnsi="Times New Roman" w:cs="Times New Roman"/>
          <w:bCs/>
          <w:kern w:val="0"/>
          <w:sz w:val="24"/>
          <w:szCs w:val="24"/>
          <w:lang w:val="en"/>
          <w14:ligatures w14:val="none"/>
        </w:rPr>
        <w:lastRenderedPageBreak/>
        <w:t xml:space="preserve">facilities on private property, to prevent the discharge of solids and </w:t>
      </w:r>
      <w:proofErr w:type="spellStart"/>
      <w:r w:rsidRPr="00A42781">
        <w:rPr>
          <w:rFonts w:ascii="Times New Roman" w:eastAsia="Arial" w:hAnsi="Times New Roman" w:cs="Times New Roman"/>
          <w:bCs/>
          <w:kern w:val="0"/>
          <w:sz w:val="24"/>
          <w:szCs w:val="24"/>
          <w:lang w:val="en"/>
          <w14:ligatures w14:val="none"/>
        </w:rPr>
        <w:t>floatables</w:t>
      </w:r>
      <w:proofErr w:type="spellEnd"/>
      <w:r w:rsidRPr="00A42781">
        <w:rPr>
          <w:rFonts w:ascii="Times New Roman" w:eastAsia="Arial" w:hAnsi="Times New Roman" w:cs="Times New Roman"/>
          <w:bCs/>
          <w:kern w:val="0"/>
          <w:sz w:val="24"/>
          <w:szCs w:val="24"/>
          <w:lang w:val="en"/>
          <w14:ligatures w14:val="none"/>
        </w:rPr>
        <w:t xml:space="preserve"> (such as plastic bottles, cans, food wrappers and other litter) to the municipal separate storm sewer system(s) operated by the Borough of Interlaken so as to protect public health, safety and welfare, and to prescribe penalties for the failure to comply.</w:t>
      </w:r>
    </w:p>
    <w:p w14:paraId="1FAB745F" w14:textId="77777777" w:rsidR="00A42781" w:rsidRPr="00A42781" w:rsidRDefault="00A42781" w:rsidP="00A42781">
      <w:pPr>
        <w:spacing w:after="0" w:line="480" w:lineRule="auto"/>
        <w:ind w:left="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16-8.2</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Definitions</w:t>
      </w:r>
      <w:r w:rsidRPr="00A42781">
        <w:rPr>
          <w:rFonts w:ascii="Times New Roman" w:eastAsia="Arial" w:hAnsi="Times New Roman" w:cs="Times New Roman"/>
          <w:bCs/>
          <w:kern w:val="0"/>
          <w:sz w:val="24"/>
          <w:szCs w:val="24"/>
          <w:lang w:val="en"/>
          <w14:ligatures w14:val="none"/>
        </w:rPr>
        <w:t>:</w:t>
      </w:r>
    </w:p>
    <w:p w14:paraId="0F9C1F15"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proofErr w:type="gramStart"/>
      <w:r w:rsidRPr="00A42781">
        <w:rPr>
          <w:rFonts w:ascii="Times New Roman" w:eastAsia="Arial" w:hAnsi="Times New Roman" w:cs="Times New Roman"/>
          <w:bCs/>
          <w:kern w:val="0"/>
          <w:sz w:val="24"/>
          <w:szCs w:val="24"/>
          <w:lang w:val="en"/>
          <w14:ligatures w14:val="none"/>
        </w:rPr>
        <w:t>For the purpose of</w:t>
      </w:r>
      <w:proofErr w:type="gramEnd"/>
      <w:r w:rsidRPr="00A42781">
        <w:rPr>
          <w:rFonts w:ascii="Times New Roman" w:eastAsia="Arial" w:hAnsi="Times New Roman" w:cs="Times New Roman"/>
          <w:bCs/>
          <w:kern w:val="0"/>
          <w:sz w:val="24"/>
          <w:szCs w:val="24"/>
          <w:lang w:val="en"/>
          <w14:ligatures w14:val="none"/>
        </w:rPr>
        <w:t xml:space="preserve">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A42781">
        <w:rPr>
          <w:rFonts w:ascii="Times New Roman" w:eastAsia="Arial" w:hAnsi="Times New Roman" w:cs="Times New Roman"/>
          <w:bCs/>
          <w:kern w:val="0"/>
          <w:sz w:val="24"/>
          <w:szCs w:val="24"/>
          <w:lang w:val="en"/>
          <w14:ligatures w14:val="none"/>
        </w:rPr>
        <w:t>is</w:t>
      </w:r>
      <w:proofErr w:type="gramEnd"/>
      <w:r w:rsidRPr="00A42781">
        <w:rPr>
          <w:rFonts w:ascii="Times New Roman" w:eastAsia="Arial" w:hAnsi="Times New Roman" w:cs="Times New Roman"/>
          <w:bCs/>
          <w:kern w:val="0"/>
          <w:sz w:val="24"/>
          <w:szCs w:val="24"/>
          <w:lang w:val="en"/>
          <w14:ligatures w14:val="none"/>
        </w:rPr>
        <w:t xml:space="preserve"> always mandatory and not merely directory.</w:t>
      </w:r>
    </w:p>
    <w:p w14:paraId="73610F70"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a.</w:t>
      </w:r>
      <w:r w:rsidRPr="00A42781">
        <w:rPr>
          <w:rFonts w:ascii="Times New Roman" w:eastAsia="Arial" w:hAnsi="Times New Roman" w:cs="Times New Roman"/>
          <w:bCs/>
          <w:kern w:val="0"/>
          <w:sz w:val="24"/>
          <w:szCs w:val="24"/>
          <w:lang w:val="en"/>
          <w14:ligatures w14:val="none"/>
        </w:rPr>
        <w:tab/>
        <w:t xml:space="preserve">Municipal separate storm sewer system (“MS4”) – a conveyance or system of conveyances (including roads with drainage systems, municipal streets, catch basins, curbs, gutters, ditches, manmade channels, or storm drains) that is owned or operated by the Borough of Interlaken or other public body, and is designed and used for collecting and conveying stormwater.  MS4s do not include combined sewer systems, which are sewer systems that are designed to </w:t>
      </w:r>
      <w:proofErr w:type="gramStart"/>
      <w:r w:rsidRPr="00A42781">
        <w:rPr>
          <w:rFonts w:ascii="Times New Roman" w:eastAsia="Arial" w:hAnsi="Times New Roman" w:cs="Times New Roman"/>
          <w:bCs/>
          <w:kern w:val="0"/>
          <w:sz w:val="24"/>
          <w:szCs w:val="24"/>
          <w:lang w:val="en"/>
          <w14:ligatures w14:val="none"/>
        </w:rPr>
        <w:t>carry sanitary sewage at all times</w:t>
      </w:r>
      <w:proofErr w:type="gramEnd"/>
      <w:r w:rsidRPr="00A42781">
        <w:rPr>
          <w:rFonts w:ascii="Times New Roman" w:eastAsia="Arial" w:hAnsi="Times New Roman" w:cs="Times New Roman"/>
          <w:bCs/>
          <w:kern w:val="0"/>
          <w:sz w:val="24"/>
          <w:szCs w:val="24"/>
          <w:lang w:val="en"/>
          <w14:ligatures w14:val="none"/>
        </w:rPr>
        <w:t xml:space="preserve"> and to collect and transport stormwater from streets and other sources.</w:t>
      </w:r>
    </w:p>
    <w:p w14:paraId="6D9A3F56"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b.</w:t>
      </w:r>
      <w:r w:rsidRPr="00A42781">
        <w:rPr>
          <w:rFonts w:ascii="Times New Roman" w:eastAsia="Arial" w:hAnsi="Times New Roman" w:cs="Times New Roman"/>
          <w:bCs/>
          <w:kern w:val="0"/>
          <w:sz w:val="24"/>
          <w:szCs w:val="24"/>
          <w:lang w:val="en"/>
          <w14:ligatures w14:val="none"/>
        </w:rPr>
        <w:tab/>
        <w:t>Person – any individual, corporation, company, partnership, firm, association, or political subdivision of this State subject to municipal jurisdiction.</w:t>
      </w:r>
    </w:p>
    <w:p w14:paraId="517CA5A0"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c.</w:t>
      </w:r>
      <w:r w:rsidRPr="00A42781">
        <w:rPr>
          <w:rFonts w:ascii="Times New Roman" w:eastAsia="Arial" w:hAnsi="Times New Roman" w:cs="Times New Roman"/>
          <w:bCs/>
          <w:kern w:val="0"/>
          <w:sz w:val="24"/>
          <w:szCs w:val="24"/>
          <w:lang w:val="en"/>
          <w14:ligatures w14:val="none"/>
        </w:rPr>
        <w:tab/>
        <w:t>Storm drain inlet – an opening in a storm drain used to collect stormwater runoff and includes, but is not limited to, a grate inlet, curb-opening inlet, slotted inlet, and combination inlet.</w:t>
      </w:r>
    </w:p>
    <w:p w14:paraId="35EACDCE"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lastRenderedPageBreak/>
        <w:t>d.</w:t>
      </w:r>
      <w:r w:rsidRPr="00A42781">
        <w:rPr>
          <w:rFonts w:ascii="Times New Roman" w:eastAsia="Arial" w:hAnsi="Times New Roman" w:cs="Times New Roman"/>
          <w:bCs/>
          <w:kern w:val="0"/>
          <w:sz w:val="24"/>
          <w:szCs w:val="24"/>
          <w:lang w:val="en"/>
          <w14:ligatures w14:val="none"/>
        </w:rPr>
        <w:tab/>
        <w:t>Waters of the State – means the ocean and its estuaries, all springs, streams and bodies of surface or ground water, whether natural or artificial, within the boundaries of the State of New Jersey or subject to its jurisdiction.</w:t>
      </w:r>
    </w:p>
    <w:p w14:paraId="0BE63A25" w14:textId="77777777" w:rsidR="00A42781" w:rsidRPr="00A42781" w:rsidRDefault="00A42781" w:rsidP="00A42781">
      <w:pPr>
        <w:spacing w:after="0" w:line="480" w:lineRule="auto"/>
        <w:ind w:left="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16-8.3</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Prohibited Conduct</w:t>
      </w:r>
      <w:r w:rsidRPr="00A42781">
        <w:rPr>
          <w:rFonts w:ascii="Times New Roman" w:eastAsia="Arial" w:hAnsi="Times New Roman" w:cs="Times New Roman"/>
          <w:bCs/>
          <w:kern w:val="0"/>
          <w:sz w:val="24"/>
          <w:szCs w:val="24"/>
          <w:lang w:val="en"/>
          <w14:ligatures w14:val="none"/>
        </w:rPr>
        <w:t>:</w:t>
      </w:r>
    </w:p>
    <w:p w14:paraId="1A515CE9"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No person in control of private property (except a residential lot with one single family house) shall authorize the repaving, repairing (excluding the repair of individual potholes), resurfacing (including top coating or chip sealing with asphalt emulsion or a thin base of hot bitumen), reconstructing or altering any surface that is in direct contact with an existing storm drain inlet on that property unless the storm drain inlet either:</w:t>
      </w:r>
    </w:p>
    <w:p w14:paraId="3E66045A"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a.</w:t>
      </w:r>
      <w:r w:rsidRPr="00A42781">
        <w:rPr>
          <w:rFonts w:ascii="Times New Roman" w:eastAsia="Arial" w:hAnsi="Times New Roman" w:cs="Times New Roman"/>
          <w:bCs/>
          <w:kern w:val="0"/>
          <w:sz w:val="24"/>
          <w:szCs w:val="24"/>
          <w:lang w:val="en"/>
          <w14:ligatures w14:val="none"/>
        </w:rPr>
        <w:tab/>
        <w:t>Already meets the design standard below to control passage of solid and floatable materials; or</w:t>
      </w:r>
    </w:p>
    <w:p w14:paraId="6AC1C2E4"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b.</w:t>
      </w:r>
      <w:r w:rsidRPr="00A42781">
        <w:rPr>
          <w:rFonts w:ascii="Times New Roman" w:eastAsia="Arial" w:hAnsi="Times New Roman" w:cs="Times New Roman"/>
          <w:bCs/>
          <w:kern w:val="0"/>
          <w:sz w:val="24"/>
          <w:szCs w:val="24"/>
          <w:lang w:val="en"/>
          <w14:ligatures w14:val="none"/>
        </w:rPr>
        <w:tab/>
        <w:t>Is retrofitted or replaced to meet the standard in 16-8.4 below prior to the completion of the project.</w:t>
      </w:r>
    </w:p>
    <w:p w14:paraId="265E88A2" w14:textId="77777777" w:rsidR="00A42781" w:rsidRPr="00A42781" w:rsidRDefault="00A42781" w:rsidP="00A42781">
      <w:pPr>
        <w:spacing w:after="0" w:line="480" w:lineRule="auto"/>
        <w:ind w:left="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16-8.4</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Design Standard</w:t>
      </w:r>
      <w:r w:rsidRPr="00A42781">
        <w:rPr>
          <w:rFonts w:ascii="Times New Roman" w:eastAsia="Arial" w:hAnsi="Times New Roman" w:cs="Times New Roman"/>
          <w:bCs/>
          <w:kern w:val="0"/>
          <w:sz w:val="24"/>
          <w:szCs w:val="24"/>
          <w:lang w:val="en"/>
          <w14:ligatures w14:val="none"/>
        </w:rPr>
        <w:t>:</w:t>
      </w:r>
    </w:p>
    <w:p w14:paraId="13AC8698"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 xml:space="preserve">Storm </w:t>
      </w:r>
      <w:proofErr w:type="gramStart"/>
      <w:r w:rsidRPr="00A42781">
        <w:rPr>
          <w:rFonts w:ascii="Times New Roman" w:eastAsia="Arial" w:hAnsi="Times New Roman" w:cs="Times New Roman"/>
          <w:bCs/>
          <w:kern w:val="0"/>
          <w:sz w:val="24"/>
          <w:szCs w:val="24"/>
          <w:lang w:val="en"/>
          <w14:ligatures w14:val="none"/>
        </w:rPr>
        <w:t>drain</w:t>
      </w:r>
      <w:proofErr w:type="gramEnd"/>
      <w:r w:rsidRPr="00A42781">
        <w:rPr>
          <w:rFonts w:ascii="Times New Roman" w:eastAsia="Arial" w:hAnsi="Times New Roman" w:cs="Times New Roman"/>
          <w:bCs/>
          <w:kern w:val="0"/>
          <w:sz w:val="24"/>
          <w:szCs w:val="24"/>
          <w:lang w:val="en"/>
          <w14:ligatures w14:val="none"/>
        </w:rPr>
        <w:t xml:space="preserve"> inlets identified in 16-8.3 above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16-8.4c below.</w:t>
      </w:r>
    </w:p>
    <w:p w14:paraId="5CB44398"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a.</w:t>
      </w:r>
      <w:r w:rsidRPr="00A42781">
        <w:rPr>
          <w:rFonts w:ascii="Times New Roman" w:eastAsia="Arial" w:hAnsi="Times New Roman" w:cs="Times New Roman"/>
          <w:bCs/>
          <w:kern w:val="0"/>
          <w:sz w:val="24"/>
          <w:szCs w:val="24"/>
          <w:lang w:val="en"/>
          <w14:ligatures w14:val="none"/>
        </w:rPr>
        <w:tab/>
        <w:t>Design engineers shall use either of the following grates whenever they use a grate in pavement or another ground surface to collect stormwater from that surface into a storm drain or surface water body under that grate:</w:t>
      </w:r>
    </w:p>
    <w:p w14:paraId="0A91F7E9" w14:textId="77777777" w:rsidR="00A42781" w:rsidRPr="00A42781" w:rsidRDefault="00A42781" w:rsidP="00A42781">
      <w:pPr>
        <w:spacing w:after="0" w:line="480" w:lineRule="auto"/>
        <w:ind w:left="2880" w:hanging="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lastRenderedPageBreak/>
        <w:t>1)</w:t>
      </w:r>
      <w:r w:rsidRPr="00A42781">
        <w:rPr>
          <w:rFonts w:ascii="Times New Roman" w:eastAsia="Arial" w:hAnsi="Times New Roman" w:cs="Times New Roman"/>
          <w:bCs/>
          <w:kern w:val="0"/>
          <w:sz w:val="24"/>
          <w:szCs w:val="24"/>
          <w:lang w:val="en"/>
          <w14:ligatures w14:val="none"/>
        </w:rPr>
        <w:tab/>
        <w:t>The New Jersey Department of Transportation (“NJDOT”) bicycle safe grate, which is described in Chapter 2.4 of the NJDOT Bicycle Compatible Roadways and Bikeways Planning and Design Guidelines (April 1996); or</w:t>
      </w:r>
    </w:p>
    <w:p w14:paraId="1CE06962" w14:textId="77777777" w:rsidR="00A42781" w:rsidRPr="00A42781" w:rsidRDefault="00A42781" w:rsidP="00A42781">
      <w:pPr>
        <w:spacing w:after="0" w:line="480" w:lineRule="auto"/>
        <w:ind w:left="2880" w:hanging="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2)</w:t>
      </w:r>
      <w:r w:rsidRPr="00A42781">
        <w:rPr>
          <w:rFonts w:ascii="Times New Roman" w:eastAsia="Arial" w:hAnsi="Times New Roman" w:cs="Times New Roman"/>
          <w:bCs/>
          <w:kern w:val="0"/>
          <w:sz w:val="24"/>
          <w:szCs w:val="24"/>
          <w:lang w:val="en"/>
          <w14:ligatures w14:val="none"/>
        </w:rPr>
        <w:tab/>
        <w:t xml:space="preserve">A different grate, if each individual clear space in that grate has an area of no more than seven (7.0) square </w:t>
      </w:r>
      <w:proofErr w:type="gramStart"/>
      <w:r w:rsidRPr="00A42781">
        <w:rPr>
          <w:rFonts w:ascii="Times New Roman" w:eastAsia="Arial" w:hAnsi="Times New Roman" w:cs="Times New Roman"/>
          <w:bCs/>
          <w:kern w:val="0"/>
          <w:sz w:val="24"/>
          <w:szCs w:val="24"/>
          <w:lang w:val="en"/>
          <w14:ligatures w14:val="none"/>
        </w:rPr>
        <w:t>inches, or</w:t>
      </w:r>
      <w:proofErr w:type="gramEnd"/>
      <w:r w:rsidRPr="00A42781">
        <w:rPr>
          <w:rFonts w:ascii="Times New Roman" w:eastAsia="Arial" w:hAnsi="Times New Roman" w:cs="Times New Roman"/>
          <w:bCs/>
          <w:kern w:val="0"/>
          <w:sz w:val="24"/>
          <w:szCs w:val="24"/>
          <w:lang w:val="en"/>
          <w14:ligatures w14:val="none"/>
        </w:rPr>
        <w:t xml:space="preserve"> is no greater than 0.5 inches across the smallest dimension.</w:t>
      </w:r>
    </w:p>
    <w:p w14:paraId="68378FDE" w14:textId="77777777" w:rsidR="00A42781" w:rsidRPr="00A42781" w:rsidRDefault="00A42781" w:rsidP="00A42781">
      <w:pPr>
        <w:spacing w:after="0" w:line="480" w:lineRule="auto"/>
        <w:ind w:left="288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basin floors.</w:t>
      </w:r>
    </w:p>
    <w:p w14:paraId="36972B7D"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b.</w:t>
      </w:r>
      <w:r w:rsidRPr="00A42781">
        <w:rPr>
          <w:rFonts w:ascii="Times New Roman" w:eastAsia="Arial" w:hAnsi="Times New Roman" w:cs="Times New Roman"/>
          <w:bCs/>
          <w:kern w:val="0"/>
          <w:sz w:val="24"/>
          <w:szCs w:val="24"/>
          <w:lang w:val="en"/>
          <w14:ligatures w14:val="none"/>
        </w:rPr>
        <w:tab/>
        <w:t xml:space="preserve">Whenever design engineers use a curb-opening inlet, the clear space in that curb opening (or each individual clear space, if the curb opening has two or more clear spaces) shall have an area of no more than seven (7.0) square </w:t>
      </w:r>
      <w:proofErr w:type="gramStart"/>
      <w:r w:rsidRPr="00A42781">
        <w:rPr>
          <w:rFonts w:ascii="Times New Roman" w:eastAsia="Arial" w:hAnsi="Times New Roman" w:cs="Times New Roman"/>
          <w:bCs/>
          <w:kern w:val="0"/>
          <w:sz w:val="24"/>
          <w:szCs w:val="24"/>
          <w:lang w:val="en"/>
          <w14:ligatures w14:val="none"/>
        </w:rPr>
        <w:t>inches, or</w:t>
      </w:r>
      <w:proofErr w:type="gramEnd"/>
      <w:r w:rsidRPr="00A42781">
        <w:rPr>
          <w:rFonts w:ascii="Times New Roman" w:eastAsia="Arial" w:hAnsi="Times New Roman" w:cs="Times New Roman"/>
          <w:bCs/>
          <w:kern w:val="0"/>
          <w:sz w:val="24"/>
          <w:szCs w:val="24"/>
          <w:lang w:val="en"/>
          <w14:ligatures w14:val="none"/>
        </w:rPr>
        <w:t xml:space="preserve"> be no greater than two (2.0) inches across the smallest dimension.</w:t>
      </w:r>
    </w:p>
    <w:p w14:paraId="606C2D34"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c.</w:t>
      </w:r>
      <w:r w:rsidRPr="00A42781">
        <w:rPr>
          <w:rFonts w:ascii="Times New Roman" w:eastAsia="Arial" w:hAnsi="Times New Roman" w:cs="Times New Roman"/>
          <w:bCs/>
          <w:kern w:val="0"/>
          <w:sz w:val="24"/>
          <w:szCs w:val="24"/>
          <w:lang w:val="en"/>
          <w14:ligatures w14:val="none"/>
        </w:rPr>
        <w:tab/>
        <w:t>This standard does not apply:</w:t>
      </w:r>
    </w:p>
    <w:p w14:paraId="310F1914" w14:textId="77777777" w:rsidR="00A42781" w:rsidRPr="00A42781" w:rsidRDefault="00A42781" w:rsidP="00A42781">
      <w:pPr>
        <w:spacing w:after="0" w:line="480" w:lineRule="auto"/>
        <w:ind w:left="2880" w:hanging="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w:t>
      </w:r>
      <w:r w:rsidRPr="00A42781">
        <w:rPr>
          <w:rFonts w:ascii="Times New Roman" w:eastAsia="Arial" w:hAnsi="Times New Roman" w:cs="Times New Roman"/>
          <w:bCs/>
          <w:kern w:val="0"/>
          <w:sz w:val="24"/>
          <w:szCs w:val="24"/>
          <w:lang w:val="en"/>
          <w14:ligatures w14:val="none"/>
        </w:rPr>
        <w:tab/>
        <w:t xml:space="preserve">Where the municipal engineer agrees that this standard would cause inadequate hydraulic performance that could not practicably be overcome by using additional or larger storm drain inlets that meet these </w:t>
      </w:r>
      <w:proofErr w:type="gramStart"/>
      <w:r w:rsidRPr="00A42781">
        <w:rPr>
          <w:rFonts w:ascii="Times New Roman" w:eastAsia="Arial" w:hAnsi="Times New Roman" w:cs="Times New Roman"/>
          <w:bCs/>
          <w:kern w:val="0"/>
          <w:sz w:val="24"/>
          <w:szCs w:val="24"/>
          <w:lang w:val="en"/>
          <w14:ligatures w14:val="none"/>
        </w:rPr>
        <w:t>standards;</w:t>
      </w:r>
      <w:proofErr w:type="gramEnd"/>
    </w:p>
    <w:p w14:paraId="2B41F167" w14:textId="77777777" w:rsidR="00A42781" w:rsidRPr="00A42781" w:rsidRDefault="00A42781" w:rsidP="00A42781">
      <w:pPr>
        <w:spacing w:after="0" w:line="480" w:lineRule="auto"/>
        <w:ind w:left="2880" w:hanging="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lastRenderedPageBreak/>
        <w:t>2)</w:t>
      </w:r>
      <w:r w:rsidRPr="00A42781">
        <w:rPr>
          <w:rFonts w:ascii="Times New Roman" w:eastAsia="Arial" w:hAnsi="Times New Roman" w:cs="Times New Roman"/>
          <w:bCs/>
          <w:kern w:val="0"/>
          <w:sz w:val="24"/>
          <w:szCs w:val="24"/>
          <w:lang w:val="en"/>
          <w14:ligatures w14:val="none"/>
        </w:rPr>
        <w:tab/>
        <w:t>Where flows are conveyed through any device (e.g., end of pipe netting facility, manufactured treatment device, or a catch basin hood) that is designed, at a minimum, to prevent delivery of all solid and floatable materials that could not pass through one of the following:</w:t>
      </w:r>
    </w:p>
    <w:p w14:paraId="1BD6CDCB" w14:textId="77777777" w:rsidR="00A42781" w:rsidRPr="00A42781" w:rsidRDefault="00A42781" w:rsidP="00A42781">
      <w:pPr>
        <w:spacing w:after="0" w:line="480" w:lineRule="auto"/>
        <w:ind w:left="3600" w:hanging="720"/>
        <w:jc w:val="both"/>
        <w:rPr>
          <w:rFonts w:ascii="Times New Roman" w:eastAsia="Arial" w:hAnsi="Times New Roman" w:cs="Times New Roman"/>
          <w:bCs/>
          <w:kern w:val="0"/>
          <w:sz w:val="24"/>
          <w:szCs w:val="24"/>
          <w:lang w:val="en"/>
          <w14:ligatures w14:val="none"/>
        </w:rPr>
      </w:pPr>
      <w:proofErr w:type="spellStart"/>
      <w:r w:rsidRPr="00A42781">
        <w:rPr>
          <w:rFonts w:ascii="Times New Roman" w:eastAsia="Arial" w:hAnsi="Times New Roman" w:cs="Times New Roman"/>
          <w:bCs/>
          <w:kern w:val="0"/>
          <w:sz w:val="24"/>
          <w:szCs w:val="24"/>
          <w:lang w:val="en"/>
          <w14:ligatures w14:val="none"/>
        </w:rPr>
        <w:t>i</w:t>
      </w:r>
      <w:proofErr w:type="spellEnd"/>
      <w:r w:rsidRPr="00A42781">
        <w:rPr>
          <w:rFonts w:ascii="Times New Roman" w:eastAsia="Arial" w:hAnsi="Times New Roman" w:cs="Times New Roman"/>
          <w:bCs/>
          <w:kern w:val="0"/>
          <w:sz w:val="24"/>
          <w:szCs w:val="24"/>
          <w:lang w:val="en"/>
          <w14:ligatures w14:val="none"/>
        </w:rPr>
        <w:t>.</w:t>
      </w:r>
      <w:r w:rsidRPr="00A42781">
        <w:rPr>
          <w:rFonts w:ascii="Times New Roman" w:eastAsia="Arial" w:hAnsi="Times New Roman" w:cs="Times New Roman"/>
          <w:bCs/>
          <w:kern w:val="0"/>
          <w:sz w:val="24"/>
          <w:szCs w:val="24"/>
          <w:lang w:val="en"/>
          <w14:ligatures w14:val="none"/>
        </w:rPr>
        <w:tab/>
        <w:t>A rectangular space four and five-eighths inches long and one and one-half inches wide (this option does not apply for outfall netting facilities); or</w:t>
      </w:r>
    </w:p>
    <w:p w14:paraId="1AA1A244" w14:textId="77777777" w:rsidR="00A42781" w:rsidRPr="00A42781" w:rsidRDefault="00A42781" w:rsidP="00A42781">
      <w:pPr>
        <w:spacing w:after="0" w:line="480" w:lineRule="auto"/>
        <w:ind w:left="3600" w:hanging="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ii.</w:t>
      </w:r>
      <w:r w:rsidRPr="00A42781">
        <w:rPr>
          <w:rFonts w:ascii="Times New Roman" w:eastAsia="Arial" w:hAnsi="Times New Roman" w:cs="Times New Roman"/>
          <w:bCs/>
          <w:kern w:val="0"/>
          <w:sz w:val="24"/>
          <w:szCs w:val="24"/>
          <w:lang w:val="en"/>
          <w14:ligatures w14:val="none"/>
        </w:rPr>
        <w:tab/>
        <w:t>A bar screen having a bar spacing of 0.5 inches.</w:t>
      </w:r>
    </w:p>
    <w:p w14:paraId="45DAC30D"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d.</w:t>
      </w:r>
      <w:r w:rsidRPr="00A42781">
        <w:rPr>
          <w:rFonts w:ascii="Times New Roman" w:eastAsia="Arial" w:hAnsi="Times New Roman" w:cs="Times New Roman"/>
          <w:bCs/>
          <w:kern w:val="0"/>
          <w:sz w:val="24"/>
          <w:szCs w:val="24"/>
          <w:lang w:val="en"/>
          <w14:ligatures w14:val="none"/>
        </w:rPr>
        <w:tab/>
        <w:t xml:space="preserve">Where flows are conveyed through a trash rack that has parallel bars with </w:t>
      </w:r>
      <w:proofErr w:type="gramStart"/>
      <w:r w:rsidRPr="00A42781">
        <w:rPr>
          <w:rFonts w:ascii="Times New Roman" w:eastAsia="Arial" w:hAnsi="Times New Roman" w:cs="Times New Roman"/>
          <w:bCs/>
          <w:kern w:val="0"/>
          <w:sz w:val="24"/>
          <w:szCs w:val="24"/>
          <w:lang w:val="en"/>
          <w14:ligatures w14:val="none"/>
        </w:rPr>
        <w:t>one-inch</w:t>
      </w:r>
      <w:proofErr w:type="gramEnd"/>
      <w:r w:rsidRPr="00A42781">
        <w:rPr>
          <w:rFonts w:ascii="Times New Roman" w:eastAsia="Arial" w:hAnsi="Times New Roman" w:cs="Times New Roman"/>
          <w:bCs/>
          <w:kern w:val="0"/>
          <w:sz w:val="24"/>
          <w:szCs w:val="24"/>
          <w:lang w:val="en"/>
          <w14:ligatures w14:val="none"/>
        </w:rPr>
        <w:t xml:space="preserve"> (1”) spacing between the bars; or</w:t>
      </w:r>
    </w:p>
    <w:p w14:paraId="747993F9"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e.</w:t>
      </w:r>
      <w:r w:rsidRPr="00A42781">
        <w:rPr>
          <w:rFonts w:ascii="Times New Roman" w:eastAsia="Arial" w:hAnsi="Times New Roman" w:cs="Times New Roman"/>
          <w:bCs/>
          <w:kern w:val="0"/>
          <w:sz w:val="24"/>
          <w:szCs w:val="24"/>
          <w:lang w:val="en"/>
          <w14:ligatures w14:val="none"/>
        </w:rPr>
        <w:tab/>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772EB7E2" w14:textId="77777777" w:rsidR="00A42781" w:rsidRPr="00A42781" w:rsidRDefault="00A42781" w:rsidP="00A42781">
      <w:pPr>
        <w:spacing w:after="0" w:line="480" w:lineRule="auto"/>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16-8.5</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Enforcement</w:t>
      </w:r>
      <w:r w:rsidRPr="00A42781">
        <w:rPr>
          <w:rFonts w:ascii="Times New Roman" w:eastAsia="Arial" w:hAnsi="Times New Roman" w:cs="Times New Roman"/>
          <w:bCs/>
          <w:kern w:val="0"/>
          <w:sz w:val="24"/>
          <w:szCs w:val="24"/>
          <w:lang w:val="en"/>
          <w14:ligatures w14:val="none"/>
        </w:rPr>
        <w:t>:</w:t>
      </w:r>
    </w:p>
    <w:p w14:paraId="56513FD4"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This ordinance shall be enforced by the Police Department and/or Code Enforcement official.</w:t>
      </w:r>
    </w:p>
    <w:p w14:paraId="060A830F" w14:textId="77777777" w:rsidR="00A42781" w:rsidRPr="00A42781" w:rsidRDefault="00A42781" w:rsidP="00A42781">
      <w:pPr>
        <w:spacing w:after="0" w:line="480" w:lineRule="auto"/>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16-8.6</w:t>
      </w:r>
      <w:r w:rsidRPr="00A42781">
        <w:rPr>
          <w:rFonts w:ascii="Times New Roman" w:eastAsia="Arial" w:hAnsi="Times New Roman" w:cs="Times New Roman"/>
          <w:bCs/>
          <w:kern w:val="0"/>
          <w:sz w:val="24"/>
          <w:szCs w:val="24"/>
          <w:lang w:val="en"/>
          <w14:ligatures w14:val="none"/>
        </w:rPr>
        <w:tab/>
      </w:r>
      <w:r w:rsidRPr="00A42781">
        <w:rPr>
          <w:rFonts w:ascii="Times New Roman" w:eastAsia="Arial" w:hAnsi="Times New Roman" w:cs="Times New Roman"/>
          <w:b/>
          <w:i/>
          <w:iCs/>
          <w:kern w:val="0"/>
          <w:sz w:val="24"/>
          <w:szCs w:val="24"/>
          <w:lang w:val="en"/>
          <w14:ligatures w14:val="none"/>
        </w:rPr>
        <w:t>Violations and Penalties</w:t>
      </w:r>
      <w:r w:rsidRPr="00A42781">
        <w:rPr>
          <w:rFonts w:ascii="Times New Roman" w:eastAsia="Arial" w:hAnsi="Times New Roman" w:cs="Times New Roman"/>
          <w:bCs/>
          <w:kern w:val="0"/>
          <w:sz w:val="24"/>
          <w:szCs w:val="24"/>
          <w:lang w:val="en"/>
          <w14:ligatures w14:val="none"/>
        </w:rPr>
        <w:t>:</w:t>
      </w:r>
    </w:p>
    <w:p w14:paraId="5C527E29" w14:textId="77777777" w:rsidR="00A42781" w:rsidRPr="00A42781" w:rsidRDefault="00A42781" w:rsidP="00A42781">
      <w:pPr>
        <w:spacing w:after="0" w:line="480" w:lineRule="auto"/>
        <w:ind w:left="720" w:firstLine="720"/>
        <w:jc w:val="both"/>
        <w:rPr>
          <w:rFonts w:ascii="Times New Roman" w:eastAsia="Arial" w:hAnsi="Times New Roman" w:cs="Times New Roman"/>
          <w:bCs/>
          <w:kern w:val="0"/>
          <w:sz w:val="24"/>
          <w:szCs w:val="24"/>
          <w:lang w:val="en"/>
          <w14:ligatures w14:val="none"/>
        </w:rPr>
      </w:pPr>
      <w:r w:rsidRPr="00A42781">
        <w:rPr>
          <w:rFonts w:ascii="Times New Roman" w:eastAsia="Arial" w:hAnsi="Times New Roman" w:cs="Times New Roman"/>
          <w:bCs/>
          <w:kern w:val="0"/>
          <w:sz w:val="24"/>
          <w:szCs w:val="24"/>
          <w:lang w:val="en"/>
          <w14:ligatures w14:val="none"/>
        </w:rPr>
        <w:t>Any person(s) who is found to be in violation of the provisions of this ordinance shall be subject to a fine not to exceed $1,250.00 for each storm drain inlet that is not retrofitted to meet the design standard.</w:t>
      </w:r>
    </w:p>
    <w:p w14:paraId="63BECF12" w14:textId="77777777" w:rsidR="00A42781" w:rsidRPr="00A42781" w:rsidRDefault="00A42781" w:rsidP="00A42781">
      <w:pPr>
        <w:spacing w:after="0" w:line="480" w:lineRule="auto"/>
        <w:ind w:firstLine="720"/>
        <w:jc w:val="both"/>
        <w:rPr>
          <w:rFonts w:ascii="Times New Roman" w:eastAsia="Arial" w:hAnsi="Times New Roman" w:cs="Times New Roman"/>
          <w:kern w:val="0"/>
          <w:sz w:val="24"/>
          <w:szCs w:val="24"/>
          <w:lang w:val="en"/>
          <w14:ligatures w14:val="none"/>
        </w:rPr>
      </w:pPr>
      <w:r w:rsidRPr="00A42781">
        <w:rPr>
          <w:rFonts w:ascii="Times New Roman" w:eastAsia="Arial" w:hAnsi="Times New Roman" w:cs="Times New Roman"/>
          <w:b/>
          <w:kern w:val="0"/>
          <w:sz w:val="24"/>
          <w:szCs w:val="24"/>
          <w:lang w:val="en"/>
          <w14:ligatures w14:val="none"/>
        </w:rPr>
        <w:lastRenderedPageBreak/>
        <w:t>SECTION TWO</w:t>
      </w:r>
      <w:r w:rsidRPr="00A42781">
        <w:rPr>
          <w:rFonts w:ascii="Times New Roman" w:eastAsia="Arial" w:hAnsi="Times New Roman" w:cs="Times New Roman"/>
          <w:kern w:val="0"/>
          <w:sz w:val="24"/>
          <w:szCs w:val="24"/>
          <w:lang w:val="en"/>
          <w14:ligatures w14:val="none"/>
        </w:rPr>
        <w:t>.  All other sections and subsections of the Borough Code will remain unaltered.</w:t>
      </w:r>
    </w:p>
    <w:p w14:paraId="2A1AE020" w14:textId="77777777" w:rsidR="00A42781" w:rsidRPr="00A42781" w:rsidRDefault="00A42781" w:rsidP="00A42781">
      <w:pPr>
        <w:spacing w:after="120" w:line="480" w:lineRule="auto"/>
        <w:ind w:firstLine="720"/>
        <w:jc w:val="both"/>
        <w:rPr>
          <w:rFonts w:ascii="Times New Roman" w:eastAsia="Times New Roman" w:hAnsi="Times New Roman" w:cs="Times New Roman"/>
          <w:kern w:val="0"/>
          <w:sz w:val="24"/>
          <w:szCs w:val="24"/>
          <w:lang w:eastAsia="zh-CN"/>
          <w14:ligatures w14:val="none"/>
        </w:rPr>
      </w:pPr>
      <w:r w:rsidRPr="00A42781">
        <w:rPr>
          <w:rFonts w:ascii="Times New Roman" w:eastAsia="Times New Roman" w:hAnsi="Times New Roman" w:cs="Times New Roman"/>
          <w:b/>
          <w:kern w:val="0"/>
          <w:sz w:val="24"/>
          <w:szCs w:val="24"/>
          <w:lang w:eastAsia="zh-CN"/>
          <w14:ligatures w14:val="none"/>
        </w:rPr>
        <w:t>SECTION THREE</w:t>
      </w:r>
      <w:r w:rsidRPr="00A42781">
        <w:rPr>
          <w:rFonts w:ascii="Times New Roman" w:eastAsia="Times New Roman" w:hAnsi="Times New Roman" w:cs="Times New Roman"/>
          <w:kern w:val="0"/>
          <w:sz w:val="24"/>
          <w:szCs w:val="24"/>
          <w:lang w:eastAsia="zh-CN"/>
          <w14:ligatures w14:val="none"/>
        </w:rPr>
        <w:t xml:space="preserve">.  If any section, subsection, paragraph, </w:t>
      </w:r>
      <w:proofErr w:type="gramStart"/>
      <w:r w:rsidRPr="00A42781">
        <w:rPr>
          <w:rFonts w:ascii="Times New Roman" w:eastAsia="Times New Roman" w:hAnsi="Times New Roman" w:cs="Times New Roman"/>
          <w:kern w:val="0"/>
          <w:sz w:val="24"/>
          <w:szCs w:val="24"/>
          <w:lang w:eastAsia="zh-CN"/>
          <w14:ligatures w14:val="none"/>
        </w:rPr>
        <w:t>sentence</w:t>
      </w:r>
      <w:proofErr w:type="gramEnd"/>
      <w:r w:rsidRPr="00A42781">
        <w:rPr>
          <w:rFonts w:ascii="Times New Roman" w:eastAsia="Times New Roman" w:hAnsi="Times New Roman" w:cs="Times New Roman"/>
          <w:kern w:val="0"/>
          <w:sz w:val="24"/>
          <w:szCs w:val="24"/>
          <w:lang w:eastAsia="zh-CN"/>
          <w14:ligatures w14:val="none"/>
        </w:rPr>
        <w:t xml:space="preserve"> or other portion of this Ordinance </w:t>
      </w:r>
      <w:proofErr w:type="gramStart"/>
      <w:r w:rsidRPr="00A42781">
        <w:rPr>
          <w:rFonts w:ascii="Times New Roman" w:eastAsia="Times New Roman" w:hAnsi="Times New Roman" w:cs="Times New Roman"/>
          <w:kern w:val="0"/>
          <w:sz w:val="24"/>
          <w:szCs w:val="24"/>
          <w:lang w:eastAsia="zh-CN"/>
          <w14:ligatures w14:val="none"/>
        </w:rPr>
        <w:t>be</w:t>
      </w:r>
      <w:proofErr w:type="gramEnd"/>
      <w:r w:rsidRPr="00A42781">
        <w:rPr>
          <w:rFonts w:ascii="Times New Roman" w:eastAsia="Times New Roman" w:hAnsi="Times New Roman" w:cs="Times New Roman"/>
          <w:kern w:val="0"/>
          <w:sz w:val="24"/>
          <w:szCs w:val="24"/>
          <w:lang w:eastAsia="zh-CN"/>
          <w14:ligatures w14:val="none"/>
        </w:rPr>
        <w:t xml:space="preserve"> adjudged by a Court of competent jurisdiction to be invalid, such judgment shall not affect, impair or invalidate the remainder of this Ordinance.</w:t>
      </w:r>
    </w:p>
    <w:p w14:paraId="6414E565" w14:textId="77777777" w:rsidR="00A42781" w:rsidRPr="00A42781" w:rsidRDefault="00A42781" w:rsidP="00A42781">
      <w:pPr>
        <w:spacing w:after="120" w:line="480" w:lineRule="auto"/>
        <w:ind w:firstLine="720"/>
        <w:jc w:val="both"/>
        <w:rPr>
          <w:rFonts w:ascii="Times New Roman" w:eastAsia="Times New Roman" w:hAnsi="Times New Roman" w:cs="Times New Roman"/>
          <w:kern w:val="0"/>
          <w:sz w:val="24"/>
          <w:szCs w:val="24"/>
          <w:lang w:eastAsia="zh-CN"/>
          <w14:ligatures w14:val="none"/>
        </w:rPr>
      </w:pPr>
      <w:r w:rsidRPr="00A42781">
        <w:rPr>
          <w:rFonts w:ascii="Times New Roman" w:eastAsia="Times New Roman" w:hAnsi="Times New Roman" w:cs="Times New Roman"/>
          <w:b/>
          <w:bCs/>
          <w:kern w:val="0"/>
          <w:sz w:val="24"/>
          <w:szCs w:val="24"/>
          <w:lang w:eastAsia="zh-CN"/>
          <w14:ligatures w14:val="none"/>
        </w:rPr>
        <w:t>SECTION FOUR</w:t>
      </w:r>
      <w:r w:rsidRPr="00A42781">
        <w:rPr>
          <w:rFonts w:ascii="Times New Roman" w:eastAsia="Times New Roman" w:hAnsi="Times New Roman" w:cs="Times New Roman"/>
          <w:kern w:val="0"/>
          <w:sz w:val="24"/>
          <w:szCs w:val="24"/>
          <w:lang w:eastAsia="zh-CN"/>
          <w14:ligatures w14:val="none"/>
        </w:rPr>
        <w:t>.  All ordinances or parts thereof inconsistent with the provisions of this Ordinance are hereby replaced to the extent of such inconsistencies.</w:t>
      </w:r>
    </w:p>
    <w:p w14:paraId="524429C1" w14:textId="5180EE8D" w:rsidR="00A42781" w:rsidRDefault="00A42781" w:rsidP="00A42781">
      <w:pPr>
        <w:spacing w:after="0" w:line="240" w:lineRule="auto"/>
        <w:rPr>
          <w:rFonts w:ascii="Times New Roman" w:eastAsia="Times New Roman" w:hAnsi="Times New Roman" w:cs="Times New Roman"/>
          <w:b/>
          <w:bCs/>
          <w:kern w:val="0"/>
          <w:sz w:val="24"/>
          <w:szCs w:val="24"/>
          <w:lang w:eastAsia="zh-CN"/>
          <w14:ligatures w14:val="none"/>
        </w:rPr>
      </w:pPr>
      <w:r w:rsidRPr="00A42781">
        <w:rPr>
          <w:rFonts w:ascii="Times New Roman" w:eastAsia="Arial" w:hAnsi="Times New Roman" w:cs="Times New Roman"/>
          <w:b/>
          <w:bCs/>
          <w:kern w:val="0"/>
          <w:lang w:val="en"/>
          <w14:ligatures w14:val="none"/>
        </w:rPr>
        <w:t>SECTION FIVE</w:t>
      </w:r>
      <w:r w:rsidRPr="00A42781">
        <w:rPr>
          <w:rFonts w:ascii="Times New Roman" w:eastAsia="Arial" w:hAnsi="Times New Roman" w:cs="Times New Roman"/>
          <w:kern w:val="0"/>
          <w:lang w:val="en"/>
          <w14:ligatures w14:val="none"/>
        </w:rPr>
        <w:t>.  This Ordinance shall take effect immediately upon its final passage and publication according to law.</w:t>
      </w:r>
    </w:p>
    <w:p w14:paraId="43FBA911" w14:textId="77777777" w:rsidR="00A42781" w:rsidRDefault="00A42781" w:rsidP="00A42781">
      <w:pPr>
        <w:spacing w:after="0" w:line="240" w:lineRule="auto"/>
        <w:rPr>
          <w:rFonts w:ascii="Times New Roman" w:eastAsia="Times New Roman" w:hAnsi="Times New Roman" w:cs="Times New Roman"/>
          <w:b/>
          <w:bCs/>
          <w:kern w:val="0"/>
          <w:sz w:val="24"/>
          <w:szCs w:val="24"/>
          <w:lang w:eastAsia="zh-CN"/>
          <w14:ligatures w14:val="none"/>
        </w:rPr>
      </w:pPr>
    </w:p>
    <w:p w14:paraId="7D625BE5" w14:textId="77777777" w:rsidR="00A42781" w:rsidRPr="00A42781" w:rsidRDefault="00A42781" w:rsidP="00A42781">
      <w:pPr>
        <w:spacing w:after="0" w:line="240" w:lineRule="auto"/>
        <w:rPr>
          <w:rFonts w:ascii="Times New Roman" w:eastAsia="Times New Roman" w:hAnsi="Times New Roman" w:cs="Times New Roman"/>
          <w:b/>
          <w:bCs/>
          <w:kern w:val="0"/>
          <w:sz w:val="24"/>
          <w:szCs w:val="24"/>
          <w:lang w:eastAsia="zh-CN"/>
          <w14:ligatures w14:val="none"/>
        </w:rPr>
      </w:pPr>
    </w:p>
    <w:p w14:paraId="1C02ACD4" w14:textId="18DF64D5" w:rsidR="00A42781" w:rsidRDefault="00A42781" w:rsidP="00A4278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Motion to Open the public hearing was made by </w:t>
      </w:r>
      <w:r>
        <w:rPr>
          <w:rFonts w:ascii="Times New Roman" w:hAnsi="Times New Roman" w:cs="Times New Roman"/>
          <w:sz w:val="24"/>
          <w:szCs w:val="24"/>
        </w:rPr>
        <w:t>Councilwoman Horowitz</w:t>
      </w:r>
      <w:r>
        <w:rPr>
          <w:rFonts w:ascii="Times New Roman" w:hAnsi="Times New Roman" w:cs="Times New Roman"/>
          <w:sz w:val="24"/>
          <w:szCs w:val="24"/>
        </w:rPr>
        <w:t xml:space="preserve">, seconded by Councilman </w:t>
      </w:r>
      <w:proofErr w:type="gramStart"/>
      <w:r>
        <w:rPr>
          <w:rFonts w:ascii="Times New Roman" w:hAnsi="Times New Roman" w:cs="Times New Roman"/>
          <w:sz w:val="24"/>
          <w:szCs w:val="24"/>
        </w:rPr>
        <w:t>DeSarno</w:t>
      </w:r>
      <w:proofErr w:type="gramEnd"/>
      <w:r>
        <w:rPr>
          <w:rFonts w:ascii="Times New Roman" w:hAnsi="Times New Roman" w:cs="Times New Roman"/>
          <w:sz w:val="24"/>
          <w:szCs w:val="24"/>
        </w:rPr>
        <w:t xml:space="preserve"> and unanimously carried. </w:t>
      </w:r>
    </w:p>
    <w:p w14:paraId="2DAD0115" w14:textId="77777777" w:rsidR="00A42781" w:rsidRDefault="00A42781" w:rsidP="00A42781">
      <w:pPr>
        <w:spacing w:after="0" w:line="240" w:lineRule="auto"/>
        <w:contextualSpacing/>
        <w:jc w:val="both"/>
        <w:rPr>
          <w:rFonts w:ascii="Times New Roman" w:hAnsi="Times New Roman" w:cs="Times New Roman"/>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A42781" w14:paraId="4F144095" w14:textId="77777777" w:rsidTr="001C5307">
        <w:trPr>
          <w:trHeight w:val="265"/>
        </w:trPr>
        <w:tc>
          <w:tcPr>
            <w:tcW w:w="895" w:type="dxa"/>
            <w:shd w:val="clear" w:color="auto" w:fill="BFBFBF" w:themeFill="background1" w:themeFillShade="BF"/>
          </w:tcPr>
          <w:p w14:paraId="610F41B8" w14:textId="77777777" w:rsidR="00A42781" w:rsidRPr="00A42781" w:rsidRDefault="00A42781" w:rsidP="001C5307">
            <w:pPr>
              <w:jc w:val="both"/>
              <w:rPr>
                <w:rFonts w:cstheme="minorHAnsi"/>
                <w:b/>
                <w:sz w:val="16"/>
                <w:szCs w:val="16"/>
              </w:rPr>
            </w:pPr>
            <w:r w:rsidRPr="00A42781">
              <w:rPr>
                <w:rFonts w:cstheme="minorHAnsi"/>
                <w:b/>
              </w:rPr>
              <w:br/>
            </w:r>
          </w:p>
        </w:tc>
        <w:tc>
          <w:tcPr>
            <w:tcW w:w="810" w:type="dxa"/>
            <w:shd w:val="clear" w:color="auto" w:fill="BFBFBF" w:themeFill="background1" w:themeFillShade="BF"/>
          </w:tcPr>
          <w:p w14:paraId="21590770"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Mayor </w:t>
            </w:r>
            <w:proofErr w:type="spellStart"/>
            <w:r w:rsidRPr="00A42781">
              <w:rPr>
                <w:rFonts w:cstheme="minorHAnsi"/>
                <w:b/>
                <w:sz w:val="16"/>
                <w:szCs w:val="16"/>
              </w:rPr>
              <w:t>Nohilly</w:t>
            </w:r>
            <w:proofErr w:type="spellEnd"/>
          </w:p>
        </w:tc>
        <w:tc>
          <w:tcPr>
            <w:tcW w:w="1170" w:type="dxa"/>
            <w:shd w:val="clear" w:color="auto" w:fill="BFBFBF" w:themeFill="background1" w:themeFillShade="BF"/>
          </w:tcPr>
          <w:p w14:paraId="6F7F1420" w14:textId="77777777" w:rsidR="00A42781" w:rsidRPr="00A42781" w:rsidRDefault="00A42781" w:rsidP="001C5307">
            <w:pPr>
              <w:jc w:val="center"/>
              <w:rPr>
                <w:rFonts w:cstheme="minorHAnsi"/>
                <w:b/>
                <w:sz w:val="16"/>
                <w:szCs w:val="16"/>
              </w:rPr>
            </w:pPr>
            <w:r w:rsidRPr="00A42781">
              <w:rPr>
                <w:rFonts w:cstheme="minorHAnsi"/>
                <w:b/>
                <w:sz w:val="16"/>
                <w:szCs w:val="16"/>
              </w:rPr>
              <w:t>Council President</w:t>
            </w:r>
          </w:p>
          <w:p w14:paraId="7933F18E" w14:textId="77777777" w:rsidR="00A42781" w:rsidRPr="00A42781" w:rsidRDefault="00A42781" w:rsidP="001C5307">
            <w:pPr>
              <w:jc w:val="center"/>
              <w:rPr>
                <w:rFonts w:cstheme="minorHAnsi"/>
                <w:sz w:val="16"/>
                <w:szCs w:val="16"/>
              </w:rPr>
            </w:pPr>
            <w:r w:rsidRPr="00A42781">
              <w:rPr>
                <w:rFonts w:cstheme="minorHAnsi"/>
                <w:b/>
                <w:sz w:val="16"/>
                <w:szCs w:val="16"/>
              </w:rPr>
              <w:t>Butler</w:t>
            </w:r>
          </w:p>
        </w:tc>
        <w:tc>
          <w:tcPr>
            <w:tcW w:w="1209" w:type="dxa"/>
            <w:shd w:val="clear" w:color="auto" w:fill="BFBFBF" w:themeFill="background1" w:themeFillShade="BF"/>
          </w:tcPr>
          <w:p w14:paraId="58C6BE02" w14:textId="77777777" w:rsidR="00A42781" w:rsidRPr="00A42781" w:rsidRDefault="00A42781" w:rsidP="001C5307">
            <w:pPr>
              <w:jc w:val="center"/>
              <w:rPr>
                <w:rFonts w:cstheme="minorHAnsi"/>
                <w:b/>
                <w:sz w:val="16"/>
                <w:szCs w:val="16"/>
              </w:rPr>
            </w:pPr>
            <w:r w:rsidRPr="00A42781">
              <w:rPr>
                <w:rFonts w:cstheme="minorHAnsi"/>
                <w:b/>
                <w:sz w:val="16"/>
                <w:szCs w:val="16"/>
              </w:rPr>
              <w:t>Councilwoman Horowitz</w:t>
            </w:r>
          </w:p>
        </w:tc>
        <w:tc>
          <w:tcPr>
            <w:tcW w:w="1041" w:type="dxa"/>
            <w:shd w:val="clear" w:color="auto" w:fill="BFBFBF" w:themeFill="background1" w:themeFillShade="BF"/>
          </w:tcPr>
          <w:p w14:paraId="5B744271"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1625E296"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Delia </w:t>
            </w:r>
          </w:p>
        </w:tc>
        <w:tc>
          <w:tcPr>
            <w:tcW w:w="1260" w:type="dxa"/>
            <w:shd w:val="clear" w:color="auto" w:fill="BFBFBF" w:themeFill="background1" w:themeFillShade="BF"/>
          </w:tcPr>
          <w:p w14:paraId="46725FCC"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2CD1DDA4"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Franks </w:t>
            </w:r>
          </w:p>
        </w:tc>
        <w:tc>
          <w:tcPr>
            <w:tcW w:w="1080" w:type="dxa"/>
            <w:shd w:val="clear" w:color="auto" w:fill="BFBFBF" w:themeFill="background1" w:themeFillShade="BF"/>
          </w:tcPr>
          <w:p w14:paraId="0A30AFD4"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08D603ED" w14:textId="77777777" w:rsidR="00A42781" w:rsidRPr="00A42781" w:rsidRDefault="00A42781" w:rsidP="001C5307">
            <w:pPr>
              <w:jc w:val="center"/>
              <w:rPr>
                <w:rFonts w:cstheme="minorHAnsi"/>
                <w:b/>
                <w:sz w:val="16"/>
                <w:szCs w:val="16"/>
              </w:rPr>
            </w:pPr>
            <w:r w:rsidRPr="00A42781">
              <w:rPr>
                <w:rFonts w:cstheme="minorHAnsi"/>
                <w:b/>
                <w:sz w:val="16"/>
                <w:szCs w:val="16"/>
              </w:rPr>
              <w:t>DeSarno</w:t>
            </w:r>
          </w:p>
        </w:tc>
        <w:tc>
          <w:tcPr>
            <w:tcW w:w="1080" w:type="dxa"/>
            <w:shd w:val="clear" w:color="auto" w:fill="BFBFBF" w:themeFill="background1" w:themeFillShade="BF"/>
          </w:tcPr>
          <w:p w14:paraId="15615F83"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Councilman </w:t>
            </w:r>
          </w:p>
          <w:p w14:paraId="5399D1D8" w14:textId="77777777" w:rsidR="00A42781" w:rsidRPr="00A42781" w:rsidRDefault="00A42781" w:rsidP="001C5307">
            <w:pPr>
              <w:jc w:val="center"/>
              <w:rPr>
                <w:rFonts w:cstheme="minorHAnsi"/>
                <w:b/>
                <w:sz w:val="16"/>
                <w:szCs w:val="16"/>
              </w:rPr>
            </w:pPr>
            <w:r w:rsidRPr="00A42781">
              <w:rPr>
                <w:rFonts w:cstheme="minorHAnsi"/>
                <w:b/>
                <w:sz w:val="16"/>
                <w:szCs w:val="16"/>
              </w:rPr>
              <w:t>Blasucci</w:t>
            </w:r>
          </w:p>
        </w:tc>
      </w:tr>
      <w:tr w:rsidR="00A42781" w:rsidRPr="00A42781" w14:paraId="70DFD1B4" w14:textId="77777777" w:rsidTr="001C5307">
        <w:trPr>
          <w:trHeight w:val="250"/>
        </w:trPr>
        <w:tc>
          <w:tcPr>
            <w:tcW w:w="895" w:type="dxa"/>
            <w:shd w:val="clear" w:color="auto" w:fill="BFBFBF" w:themeFill="background1" w:themeFillShade="BF"/>
          </w:tcPr>
          <w:p w14:paraId="56FE6A4C" w14:textId="77777777" w:rsidR="00A42781" w:rsidRPr="00A42781" w:rsidRDefault="00A42781" w:rsidP="001C5307">
            <w:pPr>
              <w:jc w:val="both"/>
              <w:rPr>
                <w:rFonts w:cstheme="minorHAnsi"/>
                <w:b/>
                <w:sz w:val="16"/>
                <w:szCs w:val="16"/>
              </w:rPr>
            </w:pPr>
            <w:r w:rsidRPr="00A42781">
              <w:rPr>
                <w:rFonts w:cstheme="minorHAnsi"/>
                <w:b/>
                <w:sz w:val="16"/>
                <w:szCs w:val="16"/>
              </w:rPr>
              <w:t>Motion to Approve</w:t>
            </w:r>
          </w:p>
        </w:tc>
        <w:tc>
          <w:tcPr>
            <w:tcW w:w="810" w:type="dxa"/>
          </w:tcPr>
          <w:p w14:paraId="7940BB19" w14:textId="77777777" w:rsidR="00A42781" w:rsidRPr="00A42781" w:rsidRDefault="00A42781" w:rsidP="001C5307">
            <w:pPr>
              <w:jc w:val="center"/>
              <w:rPr>
                <w:rFonts w:cstheme="minorHAnsi"/>
              </w:rPr>
            </w:pPr>
          </w:p>
        </w:tc>
        <w:tc>
          <w:tcPr>
            <w:tcW w:w="1170" w:type="dxa"/>
          </w:tcPr>
          <w:p w14:paraId="4356B7F3" w14:textId="77777777" w:rsidR="00A42781" w:rsidRPr="00A42781" w:rsidRDefault="00A42781" w:rsidP="001C5307">
            <w:pPr>
              <w:jc w:val="center"/>
              <w:rPr>
                <w:rFonts w:cstheme="minorHAnsi"/>
                <w:b/>
              </w:rPr>
            </w:pPr>
          </w:p>
        </w:tc>
        <w:tc>
          <w:tcPr>
            <w:tcW w:w="1209" w:type="dxa"/>
          </w:tcPr>
          <w:p w14:paraId="70DBC781" w14:textId="75C83319" w:rsidR="00A42781" w:rsidRPr="00A42781" w:rsidRDefault="00A42781" w:rsidP="001C5307">
            <w:pPr>
              <w:jc w:val="center"/>
              <w:rPr>
                <w:rFonts w:cstheme="minorHAnsi"/>
                <w:b/>
              </w:rPr>
            </w:pPr>
            <w:r>
              <w:rPr>
                <w:rFonts w:cstheme="minorHAnsi"/>
                <w:b/>
              </w:rPr>
              <w:t>x</w:t>
            </w:r>
          </w:p>
        </w:tc>
        <w:tc>
          <w:tcPr>
            <w:tcW w:w="1041" w:type="dxa"/>
          </w:tcPr>
          <w:p w14:paraId="3A81A516" w14:textId="77777777" w:rsidR="00A42781" w:rsidRPr="00A42781" w:rsidRDefault="00A42781" w:rsidP="001C5307">
            <w:pPr>
              <w:jc w:val="center"/>
              <w:rPr>
                <w:rFonts w:cstheme="minorHAnsi"/>
                <w:b/>
              </w:rPr>
            </w:pPr>
          </w:p>
        </w:tc>
        <w:tc>
          <w:tcPr>
            <w:tcW w:w="1260" w:type="dxa"/>
          </w:tcPr>
          <w:p w14:paraId="1AA71556" w14:textId="77777777" w:rsidR="00A42781" w:rsidRPr="00A42781" w:rsidRDefault="00A42781" w:rsidP="001C5307">
            <w:pPr>
              <w:jc w:val="center"/>
              <w:rPr>
                <w:rFonts w:cstheme="minorHAnsi"/>
                <w:b/>
              </w:rPr>
            </w:pPr>
          </w:p>
        </w:tc>
        <w:tc>
          <w:tcPr>
            <w:tcW w:w="1080" w:type="dxa"/>
          </w:tcPr>
          <w:p w14:paraId="16EA3DA4" w14:textId="2BB9FA17" w:rsidR="00A42781" w:rsidRPr="00A42781" w:rsidRDefault="00A42781" w:rsidP="001C5307">
            <w:pPr>
              <w:jc w:val="center"/>
              <w:rPr>
                <w:rFonts w:cstheme="minorHAnsi"/>
                <w:b/>
              </w:rPr>
            </w:pPr>
          </w:p>
        </w:tc>
        <w:tc>
          <w:tcPr>
            <w:tcW w:w="1080" w:type="dxa"/>
          </w:tcPr>
          <w:p w14:paraId="334B754D" w14:textId="77777777" w:rsidR="00A42781" w:rsidRPr="00A42781" w:rsidRDefault="00A42781" w:rsidP="001C5307">
            <w:pPr>
              <w:jc w:val="center"/>
              <w:rPr>
                <w:rFonts w:cstheme="minorHAnsi"/>
                <w:b/>
              </w:rPr>
            </w:pPr>
          </w:p>
        </w:tc>
      </w:tr>
      <w:tr w:rsidR="00A42781" w:rsidRPr="00A42781" w14:paraId="0F5B8E03" w14:textId="77777777" w:rsidTr="001C5307">
        <w:trPr>
          <w:trHeight w:val="265"/>
        </w:trPr>
        <w:tc>
          <w:tcPr>
            <w:tcW w:w="895" w:type="dxa"/>
            <w:shd w:val="clear" w:color="auto" w:fill="BFBFBF" w:themeFill="background1" w:themeFillShade="BF"/>
          </w:tcPr>
          <w:p w14:paraId="557CD236" w14:textId="77777777" w:rsidR="00A42781" w:rsidRPr="00A42781" w:rsidRDefault="00A42781" w:rsidP="001C5307">
            <w:pPr>
              <w:jc w:val="both"/>
              <w:rPr>
                <w:rFonts w:cstheme="minorHAnsi"/>
                <w:b/>
                <w:sz w:val="16"/>
                <w:szCs w:val="16"/>
              </w:rPr>
            </w:pPr>
            <w:r w:rsidRPr="00A42781">
              <w:rPr>
                <w:rFonts w:cstheme="minorHAnsi"/>
                <w:b/>
                <w:sz w:val="16"/>
                <w:szCs w:val="16"/>
              </w:rPr>
              <w:t>Motion to Second</w:t>
            </w:r>
          </w:p>
        </w:tc>
        <w:tc>
          <w:tcPr>
            <w:tcW w:w="810" w:type="dxa"/>
          </w:tcPr>
          <w:p w14:paraId="30994A25" w14:textId="77777777" w:rsidR="00A42781" w:rsidRPr="00A42781" w:rsidRDefault="00A42781" w:rsidP="001C5307">
            <w:pPr>
              <w:jc w:val="center"/>
              <w:rPr>
                <w:rFonts w:cstheme="minorHAnsi"/>
              </w:rPr>
            </w:pPr>
          </w:p>
        </w:tc>
        <w:tc>
          <w:tcPr>
            <w:tcW w:w="1170" w:type="dxa"/>
          </w:tcPr>
          <w:p w14:paraId="03BE2FD5" w14:textId="77777777" w:rsidR="00A42781" w:rsidRPr="00A42781" w:rsidRDefault="00A42781" w:rsidP="001C5307">
            <w:pPr>
              <w:jc w:val="center"/>
              <w:rPr>
                <w:rFonts w:cstheme="minorHAnsi"/>
                <w:b/>
              </w:rPr>
            </w:pPr>
          </w:p>
        </w:tc>
        <w:tc>
          <w:tcPr>
            <w:tcW w:w="1209" w:type="dxa"/>
          </w:tcPr>
          <w:p w14:paraId="323DAF4F" w14:textId="77777777" w:rsidR="00A42781" w:rsidRPr="00A42781" w:rsidRDefault="00A42781" w:rsidP="001C5307">
            <w:pPr>
              <w:jc w:val="center"/>
              <w:rPr>
                <w:rFonts w:cstheme="minorHAnsi"/>
                <w:b/>
              </w:rPr>
            </w:pPr>
          </w:p>
        </w:tc>
        <w:tc>
          <w:tcPr>
            <w:tcW w:w="1041" w:type="dxa"/>
          </w:tcPr>
          <w:p w14:paraId="037B34A2" w14:textId="77777777" w:rsidR="00A42781" w:rsidRPr="00A42781" w:rsidRDefault="00A42781" w:rsidP="001C5307">
            <w:pPr>
              <w:rPr>
                <w:rFonts w:cstheme="minorHAnsi"/>
                <w:b/>
              </w:rPr>
            </w:pPr>
            <w:r w:rsidRPr="00A42781">
              <w:rPr>
                <w:rFonts w:cstheme="minorHAnsi"/>
                <w:b/>
              </w:rPr>
              <w:t xml:space="preserve">       </w:t>
            </w:r>
          </w:p>
        </w:tc>
        <w:tc>
          <w:tcPr>
            <w:tcW w:w="1260" w:type="dxa"/>
          </w:tcPr>
          <w:p w14:paraId="289ED08B" w14:textId="04636FE4" w:rsidR="00A42781" w:rsidRPr="00A42781" w:rsidRDefault="00A42781" w:rsidP="001C5307">
            <w:pPr>
              <w:jc w:val="center"/>
              <w:rPr>
                <w:rFonts w:cstheme="minorHAnsi"/>
                <w:b/>
              </w:rPr>
            </w:pPr>
            <w:r>
              <w:rPr>
                <w:rFonts w:cstheme="minorHAnsi"/>
                <w:b/>
              </w:rPr>
              <w:t>x</w:t>
            </w:r>
          </w:p>
        </w:tc>
        <w:tc>
          <w:tcPr>
            <w:tcW w:w="1080" w:type="dxa"/>
          </w:tcPr>
          <w:p w14:paraId="6FB325FB" w14:textId="77777777" w:rsidR="00A42781" w:rsidRPr="00A42781" w:rsidRDefault="00A42781" w:rsidP="001C5307">
            <w:pPr>
              <w:jc w:val="center"/>
              <w:rPr>
                <w:rFonts w:cstheme="minorHAnsi"/>
                <w:b/>
              </w:rPr>
            </w:pPr>
          </w:p>
        </w:tc>
        <w:tc>
          <w:tcPr>
            <w:tcW w:w="1080" w:type="dxa"/>
          </w:tcPr>
          <w:p w14:paraId="46C504F2" w14:textId="77777777" w:rsidR="00A42781" w:rsidRPr="00A42781" w:rsidRDefault="00A42781" w:rsidP="001C5307">
            <w:pPr>
              <w:jc w:val="center"/>
              <w:rPr>
                <w:rFonts w:cstheme="minorHAnsi"/>
                <w:b/>
              </w:rPr>
            </w:pPr>
            <w:r w:rsidRPr="00A42781">
              <w:rPr>
                <w:rFonts w:cstheme="minorHAnsi"/>
                <w:b/>
              </w:rPr>
              <w:t xml:space="preserve"> </w:t>
            </w:r>
          </w:p>
        </w:tc>
      </w:tr>
      <w:tr w:rsidR="00A42781" w:rsidRPr="00A42781" w14:paraId="2948ADF5" w14:textId="77777777" w:rsidTr="001C5307">
        <w:trPr>
          <w:trHeight w:val="250"/>
        </w:trPr>
        <w:tc>
          <w:tcPr>
            <w:tcW w:w="895" w:type="dxa"/>
            <w:shd w:val="clear" w:color="auto" w:fill="BFBFBF" w:themeFill="background1" w:themeFillShade="BF"/>
          </w:tcPr>
          <w:p w14:paraId="4663B140" w14:textId="77777777" w:rsidR="00A42781" w:rsidRPr="00A42781" w:rsidRDefault="00A42781" w:rsidP="001C5307">
            <w:pPr>
              <w:jc w:val="both"/>
              <w:rPr>
                <w:rFonts w:cstheme="minorHAnsi"/>
                <w:b/>
                <w:sz w:val="16"/>
                <w:szCs w:val="16"/>
              </w:rPr>
            </w:pPr>
            <w:r w:rsidRPr="00A42781">
              <w:rPr>
                <w:rFonts w:cstheme="minorHAnsi"/>
                <w:b/>
                <w:sz w:val="16"/>
                <w:szCs w:val="16"/>
              </w:rPr>
              <w:t>Approved</w:t>
            </w:r>
          </w:p>
        </w:tc>
        <w:tc>
          <w:tcPr>
            <w:tcW w:w="810" w:type="dxa"/>
          </w:tcPr>
          <w:p w14:paraId="7993CBDF" w14:textId="77777777" w:rsidR="00A42781" w:rsidRPr="00A42781" w:rsidRDefault="00A42781" w:rsidP="001C5307">
            <w:pPr>
              <w:jc w:val="center"/>
              <w:rPr>
                <w:rFonts w:cstheme="minorHAnsi"/>
              </w:rPr>
            </w:pPr>
          </w:p>
        </w:tc>
        <w:tc>
          <w:tcPr>
            <w:tcW w:w="1170" w:type="dxa"/>
          </w:tcPr>
          <w:p w14:paraId="3601323B" w14:textId="77777777" w:rsidR="00A42781" w:rsidRPr="00A42781" w:rsidRDefault="00A42781" w:rsidP="001C5307">
            <w:pPr>
              <w:jc w:val="center"/>
              <w:rPr>
                <w:rFonts w:cstheme="minorHAnsi"/>
                <w:b/>
              </w:rPr>
            </w:pPr>
            <w:r w:rsidRPr="00A42781">
              <w:rPr>
                <w:rFonts w:cstheme="minorHAnsi"/>
                <w:b/>
              </w:rPr>
              <w:t xml:space="preserve">x </w:t>
            </w:r>
          </w:p>
        </w:tc>
        <w:tc>
          <w:tcPr>
            <w:tcW w:w="1209" w:type="dxa"/>
          </w:tcPr>
          <w:p w14:paraId="66F0E3F6" w14:textId="77777777" w:rsidR="00A42781" w:rsidRPr="00A42781" w:rsidRDefault="00A42781" w:rsidP="001C5307">
            <w:pPr>
              <w:jc w:val="center"/>
              <w:rPr>
                <w:rFonts w:cstheme="minorHAnsi"/>
                <w:b/>
              </w:rPr>
            </w:pPr>
            <w:r w:rsidRPr="00A42781">
              <w:rPr>
                <w:rFonts w:cstheme="minorHAnsi"/>
                <w:b/>
              </w:rPr>
              <w:t>x</w:t>
            </w:r>
          </w:p>
        </w:tc>
        <w:tc>
          <w:tcPr>
            <w:tcW w:w="1041" w:type="dxa"/>
          </w:tcPr>
          <w:p w14:paraId="42664F1A" w14:textId="77777777" w:rsidR="00A42781" w:rsidRPr="00A42781" w:rsidRDefault="00A42781" w:rsidP="001C5307">
            <w:pPr>
              <w:jc w:val="center"/>
              <w:rPr>
                <w:rFonts w:cstheme="minorHAnsi"/>
                <w:b/>
              </w:rPr>
            </w:pPr>
            <w:r w:rsidRPr="00A42781">
              <w:rPr>
                <w:rFonts w:cstheme="minorHAnsi"/>
                <w:b/>
              </w:rPr>
              <w:t xml:space="preserve"> </w:t>
            </w:r>
          </w:p>
        </w:tc>
        <w:tc>
          <w:tcPr>
            <w:tcW w:w="1260" w:type="dxa"/>
          </w:tcPr>
          <w:p w14:paraId="69F56026" w14:textId="77777777" w:rsidR="00A42781" w:rsidRPr="00A42781" w:rsidRDefault="00A42781" w:rsidP="001C5307">
            <w:pPr>
              <w:jc w:val="center"/>
              <w:rPr>
                <w:rFonts w:cstheme="minorHAnsi"/>
                <w:b/>
              </w:rPr>
            </w:pPr>
            <w:r w:rsidRPr="00A42781">
              <w:rPr>
                <w:rFonts w:cstheme="minorHAnsi"/>
                <w:b/>
              </w:rPr>
              <w:t>x</w:t>
            </w:r>
          </w:p>
        </w:tc>
        <w:tc>
          <w:tcPr>
            <w:tcW w:w="1080" w:type="dxa"/>
          </w:tcPr>
          <w:p w14:paraId="05768B7E" w14:textId="77777777" w:rsidR="00A42781" w:rsidRPr="00A42781" w:rsidRDefault="00A42781" w:rsidP="001C5307">
            <w:pPr>
              <w:jc w:val="center"/>
              <w:rPr>
                <w:rFonts w:cstheme="minorHAnsi"/>
                <w:b/>
              </w:rPr>
            </w:pPr>
            <w:r w:rsidRPr="00A42781">
              <w:rPr>
                <w:rFonts w:cstheme="minorHAnsi"/>
                <w:b/>
              </w:rPr>
              <w:t xml:space="preserve">x </w:t>
            </w:r>
          </w:p>
        </w:tc>
        <w:tc>
          <w:tcPr>
            <w:tcW w:w="1080" w:type="dxa"/>
          </w:tcPr>
          <w:p w14:paraId="2FD213A7" w14:textId="77777777" w:rsidR="00A42781" w:rsidRPr="00A42781" w:rsidRDefault="00A42781" w:rsidP="001C5307">
            <w:pPr>
              <w:jc w:val="center"/>
              <w:rPr>
                <w:rFonts w:cstheme="minorHAnsi"/>
                <w:b/>
              </w:rPr>
            </w:pPr>
            <w:r>
              <w:rPr>
                <w:rFonts w:cstheme="minorHAnsi"/>
                <w:b/>
              </w:rPr>
              <w:t>x</w:t>
            </w:r>
          </w:p>
        </w:tc>
      </w:tr>
      <w:tr w:rsidR="00A42781" w:rsidRPr="00A42781" w14:paraId="37D1D3F2" w14:textId="77777777" w:rsidTr="001C5307">
        <w:trPr>
          <w:trHeight w:val="265"/>
        </w:trPr>
        <w:tc>
          <w:tcPr>
            <w:tcW w:w="895" w:type="dxa"/>
            <w:shd w:val="clear" w:color="auto" w:fill="BFBFBF" w:themeFill="background1" w:themeFillShade="BF"/>
          </w:tcPr>
          <w:p w14:paraId="644663FF" w14:textId="77777777" w:rsidR="00A42781" w:rsidRPr="00A42781" w:rsidRDefault="00A42781" w:rsidP="001C5307">
            <w:pPr>
              <w:jc w:val="both"/>
              <w:rPr>
                <w:rFonts w:cstheme="minorHAnsi"/>
                <w:b/>
                <w:sz w:val="16"/>
                <w:szCs w:val="16"/>
              </w:rPr>
            </w:pPr>
            <w:r w:rsidRPr="00A42781">
              <w:rPr>
                <w:rFonts w:cstheme="minorHAnsi"/>
                <w:b/>
                <w:sz w:val="16"/>
                <w:szCs w:val="16"/>
              </w:rPr>
              <w:t>Opposed</w:t>
            </w:r>
          </w:p>
        </w:tc>
        <w:tc>
          <w:tcPr>
            <w:tcW w:w="810" w:type="dxa"/>
          </w:tcPr>
          <w:p w14:paraId="7B771F3A" w14:textId="77777777" w:rsidR="00A42781" w:rsidRPr="00A42781" w:rsidRDefault="00A42781" w:rsidP="001C5307">
            <w:pPr>
              <w:jc w:val="center"/>
              <w:rPr>
                <w:rFonts w:cstheme="minorHAnsi"/>
              </w:rPr>
            </w:pPr>
          </w:p>
        </w:tc>
        <w:tc>
          <w:tcPr>
            <w:tcW w:w="1170" w:type="dxa"/>
          </w:tcPr>
          <w:p w14:paraId="23F5DBFF" w14:textId="77777777" w:rsidR="00A42781" w:rsidRPr="00A42781" w:rsidRDefault="00A42781" w:rsidP="001C5307">
            <w:pPr>
              <w:jc w:val="center"/>
              <w:rPr>
                <w:rFonts w:cstheme="minorHAnsi"/>
              </w:rPr>
            </w:pPr>
          </w:p>
        </w:tc>
        <w:tc>
          <w:tcPr>
            <w:tcW w:w="1209" w:type="dxa"/>
          </w:tcPr>
          <w:p w14:paraId="2A059D14" w14:textId="77777777" w:rsidR="00A42781" w:rsidRPr="00A42781" w:rsidRDefault="00A42781" w:rsidP="001C5307">
            <w:pPr>
              <w:jc w:val="center"/>
              <w:rPr>
                <w:rFonts w:cstheme="minorHAnsi"/>
              </w:rPr>
            </w:pPr>
          </w:p>
        </w:tc>
        <w:tc>
          <w:tcPr>
            <w:tcW w:w="1041" w:type="dxa"/>
          </w:tcPr>
          <w:p w14:paraId="3467E122" w14:textId="77777777" w:rsidR="00A42781" w:rsidRPr="00A42781" w:rsidRDefault="00A42781" w:rsidP="001C5307">
            <w:pPr>
              <w:jc w:val="center"/>
              <w:rPr>
                <w:rFonts w:cstheme="minorHAnsi"/>
                <w:b/>
              </w:rPr>
            </w:pPr>
          </w:p>
        </w:tc>
        <w:tc>
          <w:tcPr>
            <w:tcW w:w="1260" w:type="dxa"/>
          </w:tcPr>
          <w:p w14:paraId="1034992A" w14:textId="77777777" w:rsidR="00A42781" w:rsidRPr="00A42781" w:rsidRDefault="00A42781" w:rsidP="001C5307">
            <w:pPr>
              <w:jc w:val="center"/>
              <w:rPr>
                <w:rFonts w:cstheme="minorHAnsi"/>
              </w:rPr>
            </w:pPr>
          </w:p>
        </w:tc>
        <w:tc>
          <w:tcPr>
            <w:tcW w:w="1080" w:type="dxa"/>
          </w:tcPr>
          <w:p w14:paraId="4CE4A27E" w14:textId="77777777" w:rsidR="00A42781" w:rsidRPr="00A42781" w:rsidRDefault="00A42781" w:rsidP="001C5307">
            <w:pPr>
              <w:jc w:val="center"/>
              <w:rPr>
                <w:rFonts w:cstheme="minorHAnsi"/>
              </w:rPr>
            </w:pPr>
          </w:p>
        </w:tc>
        <w:tc>
          <w:tcPr>
            <w:tcW w:w="1080" w:type="dxa"/>
          </w:tcPr>
          <w:p w14:paraId="7A3AAB7D" w14:textId="77777777" w:rsidR="00A42781" w:rsidRPr="00A42781" w:rsidRDefault="00A42781" w:rsidP="001C5307">
            <w:pPr>
              <w:jc w:val="center"/>
              <w:rPr>
                <w:rFonts w:cstheme="minorHAnsi"/>
              </w:rPr>
            </w:pPr>
          </w:p>
        </w:tc>
      </w:tr>
      <w:tr w:rsidR="00A42781" w:rsidRPr="00A42781" w14:paraId="48DEAD6B" w14:textId="77777777" w:rsidTr="001C5307">
        <w:trPr>
          <w:trHeight w:val="265"/>
        </w:trPr>
        <w:tc>
          <w:tcPr>
            <w:tcW w:w="895" w:type="dxa"/>
            <w:shd w:val="clear" w:color="auto" w:fill="BFBFBF" w:themeFill="background1" w:themeFillShade="BF"/>
          </w:tcPr>
          <w:p w14:paraId="07BCB65F" w14:textId="77777777" w:rsidR="00A42781" w:rsidRPr="00A42781" w:rsidRDefault="00A42781" w:rsidP="001C5307">
            <w:pPr>
              <w:jc w:val="both"/>
              <w:rPr>
                <w:rFonts w:cstheme="minorHAnsi"/>
                <w:b/>
                <w:sz w:val="16"/>
                <w:szCs w:val="16"/>
              </w:rPr>
            </w:pPr>
            <w:r w:rsidRPr="00A42781">
              <w:rPr>
                <w:rFonts w:cstheme="minorHAnsi"/>
                <w:b/>
                <w:sz w:val="16"/>
                <w:szCs w:val="16"/>
              </w:rPr>
              <w:t>Abstain/ Recuse</w:t>
            </w:r>
          </w:p>
        </w:tc>
        <w:tc>
          <w:tcPr>
            <w:tcW w:w="810" w:type="dxa"/>
          </w:tcPr>
          <w:p w14:paraId="6DAD0A9D" w14:textId="77777777" w:rsidR="00A42781" w:rsidRPr="00A42781" w:rsidRDefault="00A42781" w:rsidP="001C5307">
            <w:pPr>
              <w:jc w:val="both"/>
              <w:rPr>
                <w:rFonts w:cstheme="minorHAnsi"/>
              </w:rPr>
            </w:pPr>
          </w:p>
        </w:tc>
        <w:tc>
          <w:tcPr>
            <w:tcW w:w="1170" w:type="dxa"/>
          </w:tcPr>
          <w:p w14:paraId="227D1A67" w14:textId="77777777" w:rsidR="00A42781" w:rsidRPr="00A42781" w:rsidRDefault="00A42781" w:rsidP="001C5307">
            <w:pPr>
              <w:jc w:val="both"/>
              <w:rPr>
                <w:rFonts w:cstheme="minorHAnsi"/>
                <w:b/>
              </w:rPr>
            </w:pPr>
            <w:r w:rsidRPr="00A42781">
              <w:rPr>
                <w:rFonts w:cstheme="minorHAnsi"/>
                <w:b/>
              </w:rPr>
              <w:t xml:space="preserve"> </w:t>
            </w:r>
          </w:p>
        </w:tc>
        <w:tc>
          <w:tcPr>
            <w:tcW w:w="1209" w:type="dxa"/>
          </w:tcPr>
          <w:p w14:paraId="346AB484"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7C9BF049" w14:textId="77777777" w:rsidR="00A42781" w:rsidRPr="00A42781" w:rsidRDefault="00A42781" w:rsidP="001C5307">
            <w:pPr>
              <w:jc w:val="both"/>
              <w:rPr>
                <w:rFonts w:cstheme="minorHAnsi"/>
                <w:b/>
              </w:rPr>
            </w:pPr>
            <w:r w:rsidRPr="00A42781">
              <w:rPr>
                <w:rFonts w:cstheme="minorHAnsi"/>
                <w:b/>
              </w:rPr>
              <w:t xml:space="preserve"> </w:t>
            </w:r>
          </w:p>
        </w:tc>
        <w:tc>
          <w:tcPr>
            <w:tcW w:w="1260" w:type="dxa"/>
          </w:tcPr>
          <w:p w14:paraId="055E138A"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052041B8" w14:textId="77777777" w:rsidR="00A42781" w:rsidRPr="00A42781" w:rsidRDefault="00A42781" w:rsidP="001C5307">
            <w:pPr>
              <w:jc w:val="both"/>
              <w:rPr>
                <w:rFonts w:cstheme="minorHAnsi"/>
              </w:rPr>
            </w:pPr>
          </w:p>
        </w:tc>
        <w:tc>
          <w:tcPr>
            <w:tcW w:w="1080" w:type="dxa"/>
          </w:tcPr>
          <w:p w14:paraId="4185E63E" w14:textId="77777777" w:rsidR="00A42781" w:rsidRPr="00A42781" w:rsidRDefault="00A42781" w:rsidP="001C5307">
            <w:pPr>
              <w:jc w:val="both"/>
              <w:rPr>
                <w:rFonts w:cstheme="minorHAnsi"/>
              </w:rPr>
            </w:pPr>
          </w:p>
        </w:tc>
      </w:tr>
      <w:tr w:rsidR="00A42781" w:rsidRPr="00A42781" w14:paraId="73A37285" w14:textId="77777777" w:rsidTr="001C5307">
        <w:trPr>
          <w:trHeight w:val="265"/>
        </w:trPr>
        <w:tc>
          <w:tcPr>
            <w:tcW w:w="895" w:type="dxa"/>
            <w:shd w:val="clear" w:color="auto" w:fill="BFBFBF" w:themeFill="background1" w:themeFillShade="BF"/>
          </w:tcPr>
          <w:p w14:paraId="21AFB3FF" w14:textId="77777777" w:rsidR="00A42781" w:rsidRPr="00A42781" w:rsidRDefault="00A42781" w:rsidP="001C5307">
            <w:pPr>
              <w:jc w:val="both"/>
              <w:rPr>
                <w:rFonts w:cstheme="minorHAnsi"/>
                <w:b/>
                <w:sz w:val="16"/>
                <w:szCs w:val="16"/>
              </w:rPr>
            </w:pPr>
            <w:r w:rsidRPr="00A42781">
              <w:rPr>
                <w:rFonts w:cstheme="minorHAnsi"/>
                <w:b/>
                <w:sz w:val="16"/>
                <w:szCs w:val="16"/>
              </w:rPr>
              <w:t>Absent/ Excused</w:t>
            </w:r>
          </w:p>
        </w:tc>
        <w:tc>
          <w:tcPr>
            <w:tcW w:w="810" w:type="dxa"/>
          </w:tcPr>
          <w:p w14:paraId="6C98F41B" w14:textId="77777777" w:rsidR="00A42781" w:rsidRPr="00A42781" w:rsidRDefault="00A42781" w:rsidP="001C5307">
            <w:pPr>
              <w:jc w:val="both"/>
              <w:rPr>
                <w:rFonts w:cstheme="minorHAnsi"/>
                <w:b/>
              </w:rPr>
            </w:pPr>
            <w:r w:rsidRPr="00A42781">
              <w:rPr>
                <w:rFonts w:cstheme="minorHAnsi"/>
                <w:b/>
              </w:rPr>
              <w:t xml:space="preserve">   </w:t>
            </w:r>
          </w:p>
        </w:tc>
        <w:tc>
          <w:tcPr>
            <w:tcW w:w="1170" w:type="dxa"/>
          </w:tcPr>
          <w:p w14:paraId="42D9B209" w14:textId="77777777" w:rsidR="00A42781" w:rsidRPr="00A42781" w:rsidRDefault="00A42781" w:rsidP="001C5307">
            <w:pPr>
              <w:jc w:val="both"/>
              <w:rPr>
                <w:rFonts w:cstheme="minorHAnsi"/>
              </w:rPr>
            </w:pPr>
            <w:r w:rsidRPr="00A42781">
              <w:rPr>
                <w:rFonts w:cstheme="minorHAnsi"/>
                <w:b/>
              </w:rPr>
              <w:t xml:space="preserve">       </w:t>
            </w:r>
          </w:p>
        </w:tc>
        <w:tc>
          <w:tcPr>
            <w:tcW w:w="1209" w:type="dxa"/>
          </w:tcPr>
          <w:p w14:paraId="348FD16C"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0C61E106" w14:textId="77777777" w:rsidR="00A42781" w:rsidRPr="00A42781" w:rsidRDefault="00A42781" w:rsidP="001C5307">
            <w:pPr>
              <w:jc w:val="center"/>
              <w:rPr>
                <w:rFonts w:cstheme="minorHAnsi"/>
                <w:b/>
              </w:rPr>
            </w:pPr>
            <w:r w:rsidRPr="00A42781">
              <w:rPr>
                <w:rFonts w:cstheme="minorHAnsi"/>
                <w:b/>
              </w:rPr>
              <w:t>x</w:t>
            </w:r>
          </w:p>
        </w:tc>
        <w:tc>
          <w:tcPr>
            <w:tcW w:w="1260" w:type="dxa"/>
          </w:tcPr>
          <w:p w14:paraId="22024CEB" w14:textId="77777777" w:rsidR="00A42781" w:rsidRPr="00A42781" w:rsidRDefault="00A42781" w:rsidP="001C5307">
            <w:pPr>
              <w:jc w:val="center"/>
              <w:rPr>
                <w:rFonts w:cstheme="minorHAnsi"/>
                <w:b/>
              </w:rPr>
            </w:pPr>
          </w:p>
        </w:tc>
        <w:tc>
          <w:tcPr>
            <w:tcW w:w="1080" w:type="dxa"/>
          </w:tcPr>
          <w:p w14:paraId="4D4D8D84"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333AD8FF" w14:textId="77777777" w:rsidR="00A42781" w:rsidRPr="00A42781" w:rsidRDefault="00A42781" w:rsidP="001C5307">
            <w:pPr>
              <w:jc w:val="both"/>
              <w:rPr>
                <w:rFonts w:cstheme="minorHAnsi"/>
                <w:b/>
              </w:rPr>
            </w:pPr>
            <w:r w:rsidRPr="00A42781">
              <w:rPr>
                <w:rFonts w:cstheme="minorHAnsi"/>
                <w:b/>
              </w:rPr>
              <w:t xml:space="preserve">        </w:t>
            </w:r>
          </w:p>
        </w:tc>
      </w:tr>
    </w:tbl>
    <w:p w14:paraId="606D47E2" w14:textId="77777777" w:rsidR="00A42781" w:rsidRDefault="00A42781" w:rsidP="00A42781">
      <w:pPr>
        <w:spacing w:after="0" w:line="240" w:lineRule="auto"/>
        <w:contextualSpacing/>
        <w:jc w:val="both"/>
        <w:rPr>
          <w:rFonts w:ascii="Times New Roman" w:hAnsi="Times New Roman" w:cs="Times New Roman"/>
          <w:sz w:val="24"/>
          <w:szCs w:val="24"/>
        </w:rPr>
      </w:pPr>
    </w:p>
    <w:p w14:paraId="5B6B94C6" w14:textId="64A2F53D" w:rsidR="00A42781" w:rsidRDefault="00A42781" w:rsidP="00A4278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With no comments from the public, Councilman </w:t>
      </w:r>
      <w:r>
        <w:rPr>
          <w:rFonts w:ascii="Times New Roman" w:hAnsi="Times New Roman" w:cs="Times New Roman"/>
          <w:sz w:val="24"/>
          <w:szCs w:val="24"/>
        </w:rPr>
        <w:t>DeSarno</w:t>
      </w:r>
      <w:r>
        <w:rPr>
          <w:rFonts w:ascii="Times New Roman" w:hAnsi="Times New Roman" w:cs="Times New Roman"/>
          <w:sz w:val="24"/>
          <w:szCs w:val="24"/>
        </w:rPr>
        <w:t xml:space="preserve"> made a Motion to Close the public hearing, seconded by </w:t>
      </w:r>
      <w:r>
        <w:rPr>
          <w:rFonts w:ascii="Times New Roman" w:hAnsi="Times New Roman" w:cs="Times New Roman"/>
          <w:sz w:val="24"/>
          <w:szCs w:val="24"/>
        </w:rPr>
        <w:t>Councilwoman Horowitz</w:t>
      </w:r>
      <w:r>
        <w:rPr>
          <w:rFonts w:ascii="Times New Roman" w:hAnsi="Times New Roman" w:cs="Times New Roman"/>
          <w:sz w:val="24"/>
          <w:szCs w:val="24"/>
        </w:rPr>
        <w:t xml:space="preserve"> and unanimously carried. </w:t>
      </w:r>
    </w:p>
    <w:p w14:paraId="49374A71" w14:textId="77777777" w:rsidR="00A42781" w:rsidRDefault="00A42781" w:rsidP="00A42781">
      <w:pPr>
        <w:spacing w:after="0" w:line="240" w:lineRule="auto"/>
        <w:contextualSpacing/>
        <w:jc w:val="both"/>
        <w:rPr>
          <w:rFonts w:ascii="Times New Roman" w:hAnsi="Times New Roman" w:cs="Times New Roman"/>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A42781" w14:paraId="7F78000F" w14:textId="77777777" w:rsidTr="001C5307">
        <w:trPr>
          <w:trHeight w:val="265"/>
        </w:trPr>
        <w:tc>
          <w:tcPr>
            <w:tcW w:w="895" w:type="dxa"/>
            <w:shd w:val="clear" w:color="auto" w:fill="BFBFBF" w:themeFill="background1" w:themeFillShade="BF"/>
          </w:tcPr>
          <w:p w14:paraId="692FBB12" w14:textId="77777777" w:rsidR="00A42781" w:rsidRPr="00A42781" w:rsidRDefault="00A42781" w:rsidP="001C5307">
            <w:pPr>
              <w:jc w:val="both"/>
              <w:rPr>
                <w:rFonts w:cstheme="minorHAnsi"/>
                <w:b/>
                <w:sz w:val="16"/>
                <w:szCs w:val="16"/>
              </w:rPr>
            </w:pPr>
            <w:r w:rsidRPr="00A42781">
              <w:rPr>
                <w:rFonts w:cstheme="minorHAnsi"/>
                <w:b/>
              </w:rPr>
              <w:br/>
            </w:r>
          </w:p>
        </w:tc>
        <w:tc>
          <w:tcPr>
            <w:tcW w:w="810" w:type="dxa"/>
            <w:shd w:val="clear" w:color="auto" w:fill="BFBFBF" w:themeFill="background1" w:themeFillShade="BF"/>
          </w:tcPr>
          <w:p w14:paraId="6728A290"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Mayor </w:t>
            </w:r>
            <w:proofErr w:type="spellStart"/>
            <w:r w:rsidRPr="00A42781">
              <w:rPr>
                <w:rFonts w:cstheme="minorHAnsi"/>
                <w:b/>
                <w:sz w:val="16"/>
                <w:szCs w:val="16"/>
              </w:rPr>
              <w:t>Nohilly</w:t>
            </w:r>
            <w:proofErr w:type="spellEnd"/>
          </w:p>
        </w:tc>
        <w:tc>
          <w:tcPr>
            <w:tcW w:w="1170" w:type="dxa"/>
            <w:shd w:val="clear" w:color="auto" w:fill="BFBFBF" w:themeFill="background1" w:themeFillShade="BF"/>
          </w:tcPr>
          <w:p w14:paraId="1CF16646" w14:textId="77777777" w:rsidR="00A42781" w:rsidRPr="00A42781" w:rsidRDefault="00A42781" w:rsidP="001C5307">
            <w:pPr>
              <w:jc w:val="center"/>
              <w:rPr>
                <w:rFonts w:cstheme="minorHAnsi"/>
                <w:b/>
                <w:sz w:val="16"/>
                <w:szCs w:val="16"/>
              </w:rPr>
            </w:pPr>
            <w:r w:rsidRPr="00A42781">
              <w:rPr>
                <w:rFonts w:cstheme="minorHAnsi"/>
                <w:b/>
                <w:sz w:val="16"/>
                <w:szCs w:val="16"/>
              </w:rPr>
              <w:t>Council President</w:t>
            </w:r>
          </w:p>
          <w:p w14:paraId="73ED5DD9" w14:textId="77777777" w:rsidR="00A42781" w:rsidRPr="00A42781" w:rsidRDefault="00A42781" w:rsidP="001C5307">
            <w:pPr>
              <w:jc w:val="center"/>
              <w:rPr>
                <w:rFonts w:cstheme="minorHAnsi"/>
                <w:sz w:val="16"/>
                <w:szCs w:val="16"/>
              </w:rPr>
            </w:pPr>
            <w:r w:rsidRPr="00A42781">
              <w:rPr>
                <w:rFonts w:cstheme="minorHAnsi"/>
                <w:b/>
                <w:sz w:val="16"/>
                <w:szCs w:val="16"/>
              </w:rPr>
              <w:t>Butler</w:t>
            </w:r>
          </w:p>
        </w:tc>
        <w:tc>
          <w:tcPr>
            <w:tcW w:w="1209" w:type="dxa"/>
            <w:shd w:val="clear" w:color="auto" w:fill="BFBFBF" w:themeFill="background1" w:themeFillShade="BF"/>
          </w:tcPr>
          <w:p w14:paraId="7436468A" w14:textId="77777777" w:rsidR="00A42781" w:rsidRPr="00A42781" w:rsidRDefault="00A42781" w:rsidP="001C5307">
            <w:pPr>
              <w:jc w:val="center"/>
              <w:rPr>
                <w:rFonts w:cstheme="minorHAnsi"/>
                <w:b/>
                <w:sz w:val="16"/>
                <w:szCs w:val="16"/>
              </w:rPr>
            </w:pPr>
            <w:r w:rsidRPr="00A42781">
              <w:rPr>
                <w:rFonts w:cstheme="minorHAnsi"/>
                <w:b/>
                <w:sz w:val="16"/>
                <w:szCs w:val="16"/>
              </w:rPr>
              <w:t>Councilwoman Horowitz</w:t>
            </w:r>
          </w:p>
        </w:tc>
        <w:tc>
          <w:tcPr>
            <w:tcW w:w="1041" w:type="dxa"/>
            <w:shd w:val="clear" w:color="auto" w:fill="BFBFBF" w:themeFill="background1" w:themeFillShade="BF"/>
          </w:tcPr>
          <w:p w14:paraId="613D0DF2"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7E4CF9D1"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Delia </w:t>
            </w:r>
          </w:p>
        </w:tc>
        <w:tc>
          <w:tcPr>
            <w:tcW w:w="1260" w:type="dxa"/>
            <w:shd w:val="clear" w:color="auto" w:fill="BFBFBF" w:themeFill="background1" w:themeFillShade="BF"/>
          </w:tcPr>
          <w:p w14:paraId="6A18BF42"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526E3C63"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Franks </w:t>
            </w:r>
          </w:p>
        </w:tc>
        <w:tc>
          <w:tcPr>
            <w:tcW w:w="1080" w:type="dxa"/>
            <w:shd w:val="clear" w:color="auto" w:fill="BFBFBF" w:themeFill="background1" w:themeFillShade="BF"/>
          </w:tcPr>
          <w:p w14:paraId="6A0F9401"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72ADD5BC" w14:textId="77777777" w:rsidR="00A42781" w:rsidRPr="00A42781" w:rsidRDefault="00A42781" w:rsidP="001C5307">
            <w:pPr>
              <w:jc w:val="center"/>
              <w:rPr>
                <w:rFonts w:cstheme="minorHAnsi"/>
                <w:b/>
                <w:sz w:val="16"/>
                <w:szCs w:val="16"/>
              </w:rPr>
            </w:pPr>
            <w:r w:rsidRPr="00A42781">
              <w:rPr>
                <w:rFonts w:cstheme="minorHAnsi"/>
                <w:b/>
                <w:sz w:val="16"/>
                <w:szCs w:val="16"/>
              </w:rPr>
              <w:t>DeSarno</w:t>
            </w:r>
          </w:p>
        </w:tc>
        <w:tc>
          <w:tcPr>
            <w:tcW w:w="1080" w:type="dxa"/>
            <w:shd w:val="clear" w:color="auto" w:fill="BFBFBF" w:themeFill="background1" w:themeFillShade="BF"/>
          </w:tcPr>
          <w:p w14:paraId="11ED724E"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Councilman </w:t>
            </w:r>
          </w:p>
          <w:p w14:paraId="5D46C81E" w14:textId="77777777" w:rsidR="00A42781" w:rsidRPr="00A42781" w:rsidRDefault="00A42781" w:rsidP="001C5307">
            <w:pPr>
              <w:jc w:val="center"/>
              <w:rPr>
                <w:rFonts w:cstheme="minorHAnsi"/>
                <w:b/>
                <w:sz w:val="16"/>
                <w:szCs w:val="16"/>
              </w:rPr>
            </w:pPr>
            <w:r w:rsidRPr="00A42781">
              <w:rPr>
                <w:rFonts w:cstheme="minorHAnsi"/>
                <w:b/>
                <w:sz w:val="16"/>
                <w:szCs w:val="16"/>
              </w:rPr>
              <w:t>Blasucci</w:t>
            </w:r>
          </w:p>
        </w:tc>
      </w:tr>
      <w:tr w:rsidR="00A42781" w:rsidRPr="00A42781" w14:paraId="428910C2" w14:textId="77777777" w:rsidTr="001C5307">
        <w:trPr>
          <w:trHeight w:val="250"/>
        </w:trPr>
        <w:tc>
          <w:tcPr>
            <w:tcW w:w="895" w:type="dxa"/>
            <w:shd w:val="clear" w:color="auto" w:fill="BFBFBF" w:themeFill="background1" w:themeFillShade="BF"/>
          </w:tcPr>
          <w:p w14:paraId="39A7457F" w14:textId="77777777" w:rsidR="00A42781" w:rsidRPr="00A42781" w:rsidRDefault="00A42781" w:rsidP="001C5307">
            <w:pPr>
              <w:jc w:val="both"/>
              <w:rPr>
                <w:rFonts w:cstheme="minorHAnsi"/>
                <w:b/>
                <w:sz w:val="16"/>
                <w:szCs w:val="16"/>
              </w:rPr>
            </w:pPr>
            <w:r w:rsidRPr="00A42781">
              <w:rPr>
                <w:rFonts w:cstheme="minorHAnsi"/>
                <w:b/>
                <w:sz w:val="16"/>
                <w:szCs w:val="16"/>
              </w:rPr>
              <w:t>Motion to Approve</w:t>
            </w:r>
          </w:p>
        </w:tc>
        <w:tc>
          <w:tcPr>
            <w:tcW w:w="810" w:type="dxa"/>
          </w:tcPr>
          <w:p w14:paraId="6121F153" w14:textId="77777777" w:rsidR="00A42781" w:rsidRPr="00A42781" w:rsidRDefault="00A42781" w:rsidP="001C5307">
            <w:pPr>
              <w:jc w:val="center"/>
              <w:rPr>
                <w:rFonts w:cstheme="minorHAnsi"/>
              </w:rPr>
            </w:pPr>
          </w:p>
        </w:tc>
        <w:tc>
          <w:tcPr>
            <w:tcW w:w="1170" w:type="dxa"/>
          </w:tcPr>
          <w:p w14:paraId="6E33F556" w14:textId="77777777" w:rsidR="00A42781" w:rsidRPr="00A42781" w:rsidRDefault="00A42781" w:rsidP="001C5307">
            <w:pPr>
              <w:jc w:val="center"/>
              <w:rPr>
                <w:rFonts w:cstheme="minorHAnsi"/>
                <w:b/>
              </w:rPr>
            </w:pPr>
          </w:p>
        </w:tc>
        <w:tc>
          <w:tcPr>
            <w:tcW w:w="1209" w:type="dxa"/>
          </w:tcPr>
          <w:p w14:paraId="5A57CB91" w14:textId="77777777" w:rsidR="00A42781" w:rsidRPr="00A42781" w:rsidRDefault="00A42781" w:rsidP="001C5307">
            <w:pPr>
              <w:jc w:val="center"/>
              <w:rPr>
                <w:rFonts w:cstheme="minorHAnsi"/>
                <w:b/>
              </w:rPr>
            </w:pPr>
          </w:p>
        </w:tc>
        <w:tc>
          <w:tcPr>
            <w:tcW w:w="1041" w:type="dxa"/>
          </w:tcPr>
          <w:p w14:paraId="75296618" w14:textId="77777777" w:rsidR="00A42781" w:rsidRPr="00A42781" w:rsidRDefault="00A42781" w:rsidP="001C5307">
            <w:pPr>
              <w:jc w:val="center"/>
              <w:rPr>
                <w:rFonts w:cstheme="minorHAnsi"/>
                <w:b/>
              </w:rPr>
            </w:pPr>
          </w:p>
        </w:tc>
        <w:tc>
          <w:tcPr>
            <w:tcW w:w="1260" w:type="dxa"/>
          </w:tcPr>
          <w:p w14:paraId="503EA08D" w14:textId="77777777" w:rsidR="00A42781" w:rsidRPr="00A42781" w:rsidRDefault="00A42781" w:rsidP="001C5307">
            <w:pPr>
              <w:jc w:val="center"/>
              <w:rPr>
                <w:rFonts w:cstheme="minorHAnsi"/>
                <w:b/>
              </w:rPr>
            </w:pPr>
          </w:p>
        </w:tc>
        <w:tc>
          <w:tcPr>
            <w:tcW w:w="1080" w:type="dxa"/>
          </w:tcPr>
          <w:p w14:paraId="0DA2288D" w14:textId="50446CD7" w:rsidR="00A42781" w:rsidRPr="00A42781" w:rsidRDefault="00A42781" w:rsidP="001C5307">
            <w:pPr>
              <w:jc w:val="center"/>
              <w:rPr>
                <w:rFonts w:cstheme="minorHAnsi"/>
                <w:b/>
              </w:rPr>
            </w:pPr>
            <w:r w:rsidRPr="00A42781">
              <w:rPr>
                <w:rFonts w:cstheme="minorHAnsi"/>
                <w:b/>
              </w:rPr>
              <w:t xml:space="preserve"> </w:t>
            </w:r>
            <w:r>
              <w:rPr>
                <w:rFonts w:cstheme="minorHAnsi"/>
                <w:b/>
              </w:rPr>
              <w:t>x</w:t>
            </w:r>
          </w:p>
        </w:tc>
        <w:tc>
          <w:tcPr>
            <w:tcW w:w="1080" w:type="dxa"/>
          </w:tcPr>
          <w:p w14:paraId="20FA6F35" w14:textId="5AA722B4" w:rsidR="00A42781" w:rsidRPr="00A42781" w:rsidRDefault="00A42781" w:rsidP="001C5307">
            <w:pPr>
              <w:jc w:val="center"/>
              <w:rPr>
                <w:rFonts w:cstheme="minorHAnsi"/>
                <w:b/>
              </w:rPr>
            </w:pPr>
          </w:p>
        </w:tc>
      </w:tr>
      <w:tr w:rsidR="00A42781" w:rsidRPr="00A42781" w14:paraId="5B2419C5" w14:textId="77777777" w:rsidTr="001C5307">
        <w:trPr>
          <w:trHeight w:val="265"/>
        </w:trPr>
        <w:tc>
          <w:tcPr>
            <w:tcW w:w="895" w:type="dxa"/>
            <w:shd w:val="clear" w:color="auto" w:fill="BFBFBF" w:themeFill="background1" w:themeFillShade="BF"/>
          </w:tcPr>
          <w:p w14:paraId="1F54A76A" w14:textId="77777777" w:rsidR="00A42781" w:rsidRPr="00A42781" w:rsidRDefault="00A42781" w:rsidP="001C5307">
            <w:pPr>
              <w:jc w:val="both"/>
              <w:rPr>
                <w:rFonts w:cstheme="minorHAnsi"/>
                <w:b/>
                <w:sz w:val="16"/>
                <w:szCs w:val="16"/>
              </w:rPr>
            </w:pPr>
            <w:r w:rsidRPr="00A42781">
              <w:rPr>
                <w:rFonts w:cstheme="minorHAnsi"/>
                <w:b/>
                <w:sz w:val="16"/>
                <w:szCs w:val="16"/>
              </w:rPr>
              <w:t>Motion to Second</w:t>
            </w:r>
          </w:p>
        </w:tc>
        <w:tc>
          <w:tcPr>
            <w:tcW w:w="810" w:type="dxa"/>
          </w:tcPr>
          <w:p w14:paraId="0DA7452F" w14:textId="77777777" w:rsidR="00A42781" w:rsidRPr="00A42781" w:rsidRDefault="00A42781" w:rsidP="001C5307">
            <w:pPr>
              <w:jc w:val="center"/>
              <w:rPr>
                <w:rFonts w:cstheme="minorHAnsi"/>
              </w:rPr>
            </w:pPr>
          </w:p>
        </w:tc>
        <w:tc>
          <w:tcPr>
            <w:tcW w:w="1170" w:type="dxa"/>
          </w:tcPr>
          <w:p w14:paraId="6515CDF9" w14:textId="77777777" w:rsidR="00A42781" w:rsidRPr="00A42781" w:rsidRDefault="00A42781" w:rsidP="001C5307">
            <w:pPr>
              <w:jc w:val="center"/>
              <w:rPr>
                <w:rFonts w:cstheme="minorHAnsi"/>
                <w:b/>
              </w:rPr>
            </w:pPr>
          </w:p>
        </w:tc>
        <w:tc>
          <w:tcPr>
            <w:tcW w:w="1209" w:type="dxa"/>
          </w:tcPr>
          <w:p w14:paraId="108BC89D" w14:textId="6C104A45" w:rsidR="00A42781" w:rsidRPr="00A42781" w:rsidRDefault="00A42781" w:rsidP="001C5307">
            <w:pPr>
              <w:jc w:val="center"/>
              <w:rPr>
                <w:rFonts w:cstheme="minorHAnsi"/>
                <w:b/>
              </w:rPr>
            </w:pPr>
            <w:r>
              <w:rPr>
                <w:rFonts w:cstheme="minorHAnsi"/>
                <w:b/>
              </w:rPr>
              <w:t>x</w:t>
            </w:r>
          </w:p>
        </w:tc>
        <w:tc>
          <w:tcPr>
            <w:tcW w:w="1041" w:type="dxa"/>
          </w:tcPr>
          <w:p w14:paraId="5D9BEBE0" w14:textId="77777777" w:rsidR="00A42781" w:rsidRPr="00A42781" w:rsidRDefault="00A42781" w:rsidP="001C5307">
            <w:pPr>
              <w:rPr>
                <w:rFonts w:cstheme="minorHAnsi"/>
                <w:b/>
              </w:rPr>
            </w:pPr>
            <w:r w:rsidRPr="00A42781">
              <w:rPr>
                <w:rFonts w:cstheme="minorHAnsi"/>
                <w:b/>
              </w:rPr>
              <w:t xml:space="preserve">       </w:t>
            </w:r>
          </w:p>
        </w:tc>
        <w:tc>
          <w:tcPr>
            <w:tcW w:w="1260" w:type="dxa"/>
          </w:tcPr>
          <w:p w14:paraId="41B4DD19" w14:textId="58EB2702" w:rsidR="00A42781" w:rsidRPr="00A42781" w:rsidRDefault="00A42781" w:rsidP="001C5307">
            <w:pPr>
              <w:jc w:val="center"/>
              <w:rPr>
                <w:rFonts w:cstheme="minorHAnsi"/>
                <w:b/>
              </w:rPr>
            </w:pPr>
          </w:p>
        </w:tc>
        <w:tc>
          <w:tcPr>
            <w:tcW w:w="1080" w:type="dxa"/>
          </w:tcPr>
          <w:p w14:paraId="5292D110" w14:textId="77777777" w:rsidR="00A42781" w:rsidRPr="00A42781" w:rsidRDefault="00A42781" w:rsidP="001C5307">
            <w:pPr>
              <w:jc w:val="center"/>
              <w:rPr>
                <w:rFonts w:cstheme="minorHAnsi"/>
                <w:b/>
              </w:rPr>
            </w:pPr>
          </w:p>
        </w:tc>
        <w:tc>
          <w:tcPr>
            <w:tcW w:w="1080" w:type="dxa"/>
          </w:tcPr>
          <w:p w14:paraId="656B2981" w14:textId="77777777" w:rsidR="00A42781" w:rsidRPr="00A42781" w:rsidRDefault="00A42781" w:rsidP="001C5307">
            <w:pPr>
              <w:jc w:val="center"/>
              <w:rPr>
                <w:rFonts w:cstheme="minorHAnsi"/>
                <w:b/>
              </w:rPr>
            </w:pPr>
            <w:r w:rsidRPr="00A42781">
              <w:rPr>
                <w:rFonts w:cstheme="minorHAnsi"/>
                <w:b/>
              </w:rPr>
              <w:t xml:space="preserve"> </w:t>
            </w:r>
          </w:p>
        </w:tc>
      </w:tr>
      <w:tr w:rsidR="00A42781" w:rsidRPr="00A42781" w14:paraId="26B6918A" w14:textId="77777777" w:rsidTr="001C5307">
        <w:trPr>
          <w:trHeight w:val="250"/>
        </w:trPr>
        <w:tc>
          <w:tcPr>
            <w:tcW w:w="895" w:type="dxa"/>
            <w:shd w:val="clear" w:color="auto" w:fill="BFBFBF" w:themeFill="background1" w:themeFillShade="BF"/>
          </w:tcPr>
          <w:p w14:paraId="12FD8797" w14:textId="77777777" w:rsidR="00A42781" w:rsidRPr="00A42781" w:rsidRDefault="00A42781" w:rsidP="001C5307">
            <w:pPr>
              <w:jc w:val="both"/>
              <w:rPr>
                <w:rFonts w:cstheme="minorHAnsi"/>
                <w:b/>
                <w:sz w:val="16"/>
                <w:szCs w:val="16"/>
              </w:rPr>
            </w:pPr>
            <w:r w:rsidRPr="00A42781">
              <w:rPr>
                <w:rFonts w:cstheme="minorHAnsi"/>
                <w:b/>
                <w:sz w:val="16"/>
                <w:szCs w:val="16"/>
              </w:rPr>
              <w:t>Approved</w:t>
            </w:r>
          </w:p>
        </w:tc>
        <w:tc>
          <w:tcPr>
            <w:tcW w:w="810" w:type="dxa"/>
          </w:tcPr>
          <w:p w14:paraId="23476A59" w14:textId="77777777" w:rsidR="00A42781" w:rsidRPr="00A42781" w:rsidRDefault="00A42781" w:rsidP="001C5307">
            <w:pPr>
              <w:jc w:val="center"/>
              <w:rPr>
                <w:rFonts w:cstheme="minorHAnsi"/>
              </w:rPr>
            </w:pPr>
          </w:p>
        </w:tc>
        <w:tc>
          <w:tcPr>
            <w:tcW w:w="1170" w:type="dxa"/>
          </w:tcPr>
          <w:p w14:paraId="05C79E8B" w14:textId="77777777" w:rsidR="00A42781" w:rsidRPr="00A42781" w:rsidRDefault="00A42781" w:rsidP="001C5307">
            <w:pPr>
              <w:jc w:val="center"/>
              <w:rPr>
                <w:rFonts w:cstheme="minorHAnsi"/>
                <w:b/>
              </w:rPr>
            </w:pPr>
            <w:r w:rsidRPr="00A42781">
              <w:rPr>
                <w:rFonts w:cstheme="minorHAnsi"/>
                <w:b/>
              </w:rPr>
              <w:t xml:space="preserve">x </w:t>
            </w:r>
          </w:p>
        </w:tc>
        <w:tc>
          <w:tcPr>
            <w:tcW w:w="1209" w:type="dxa"/>
          </w:tcPr>
          <w:p w14:paraId="5619F58A" w14:textId="77777777" w:rsidR="00A42781" w:rsidRPr="00A42781" w:rsidRDefault="00A42781" w:rsidP="001C5307">
            <w:pPr>
              <w:jc w:val="center"/>
              <w:rPr>
                <w:rFonts w:cstheme="minorHAnsi"/>
                <w:b/>
              </w:rPr>
            </w:pPr>
            <w:r w:rsidRPr="00A42781">
              <w:rPr>
                <w:rFonts w:cstheme="minorHAnsi"/>
                <w:b/>
              </w:rPr>
              <w:t>x</w:t>
            </w:r>
          </w:p>
        </w:tc>
        <w:tc>
          <w:tcPr>
            <w:tcW w:w="1041" w:type="dxa"/>
          </w:tcPr>
          <w:p w14:paraId="3CED8E11" w14:textId="77777777" w:rsidR="00A42781" w:rsidRPr="00A42781" w:rsidRDefault="00A42781" w:rsidP="001C5307">
            <w:pPr>
              <w:jc w:val="center"/>
              <w:rPr>
                <w:rFonts w:cstheme="minorHAnsi"/>
                <w:b/>
              </w:rPr>
            </w:pPr>
            <w:r w:rsidRPr="00A42781">
              <w:rPr>
                <w:rFonts w:cstheme="minorHAnsi"/>
                <w:b/>
              </w:rPr>
              <w:t xml:space="preserve"> </w:t>
            </w:r>
          </w:p>
        </w:tc>
        <w:tc>
          <w:tcPr>
            <w:tcW w:w="1260" w:type="dxa"/>
          </w:tcPr>
          <w:p w14:paraId="00700157" w14:textId="77777777" w:rsidR="00A42781" w:rsidRPr="00A42781" w:rsidRDefault="00A42781" w:rsidP="001C5307">
            <w:pPr>
              <w:jc w:val="center"/>
              <w:rPr>
                <w:rFonts w:cstheme="minorHAnsi"/>
                <w:b/>
              </w:rPr>
            </w:pPr>
            <w:r w:rsidRPr="00A42781">
              <w:rPr>
                <w:rFonts w:cstheme="minorHAnsi"/>
                <w:b/>
              </w:rPr>
              <w:t>x</w:t>
            </w:r>
          </w:p>
        </w:tc>
        <w:tc>
          <w:tcPr>
            <w:tcW w:w="1080" w:type="dxa"/>
          </w:tcPr>
          <w:p w14:paraId="63F00DF1" w14:textId="77777777" w:rsidR="00A42781" w:rsidRPr="00A42781" w:rsidRDefault="00A42781" w:rsidP="001C5307">
            <w:pPr>
              <w:jc w:val="center"/>
              <w:rPr>
                <w:rFonts w:cstheme="minorHAnsi"/>
                <w:b/>
              </w:rPr>
            </w:pPr>
            <w:r w:rsidRPr="00A42781">
              <w:rPr>
                <w:rFonts w:cstheme="minorHAnsi"/>
                <w:b/>
              </w:rPr>
              <w:t xml:space="preserve">x </w:t>
            </w:r>
          </w:p>
        </w:tc>
        <w:tc>
          <w:tcPr>
            <w:tcW w:w="1080" w:type="dxa"/>
          </w:tcPr>
          <w:p w14:paraId="0B53BE42" w14:textId="77777777" w:rsidR="00A42781" w:rsidRPr="00A42781" w:rsidRDefault="00A42781" w:rsidP="001C5307">
            <w:pPr>
              <w:jc w:val="center"/>
              <w:rPr>
                <w:rFonts w:cstheme="minorHAnsi"/>
                <w:b/>
              </w:rPr>
            </w:pPr>
            <w:r>
              <w:rPr>
                <w:rFonts w:cstheme="minorHAnsi"/>
                <w:b/>
              </w:rPr>
              <w:t>x</w:t>
            </w:r>
          </w:p>
        </w:tc>
      </w:tr>
      <w:tr w:rsidR="00A42781" w:rsidRPr="00A42781" w14:paraId="6C3E16B9" w14:textId="77777777" w:rsidTr="001C5307">
        <w:trPr>
          <w:trHeight w:val="265"/>
        </w:trPr>
        <w:tc>
          <w:tcPr>
            <w:tcW w:w="895" w:type="dxa"/>
            <w:shd w:val="clear" w:color="auto" w:fill="BFBFBF" w:themeFill="background1" w:themeFillShade="BF"/>
          </w:tcPr>
          <w:p w14:paraId="44FA3160" w14:textId="77777777" w:rsidR="00A42781" w:rsidRPr="00A42781" w:rsidRDefault="00A42781" w:rsidP="001C5307">
            <w:pPr>
              <w:jc w:val="both"/>
              <w:rPr>
                <w:rFonts w:cstheme="minorHAnsi"/>
                <w:b/>
                <w:sz w:val="16"/>
                <w:szCs w:val="16"/>
              </w:rPr>
            </w:pPr>
            <w:r w:rsidRPr="00A42781">
              <w:rPr>
                <w:rFonts w:cstheme="minorHAnsi"/>
                <w:b/>
                <w:sz w:val="16"/>
                <w:szCs w:val="16"/>
              </w:rPr>
              <w:t>Opposed</w:t>
            </w:r>
          </w:p>
        </w:tc>
        <w:tc>
          <w:tcPr>
            <w:tcW w:w="810" w:type="dxa"/>
          </w:tcPr>
          <w:p w14:paraId="4D450C56" w14:textId="77777777" w:rsidR="00A42781" w:rsidRPr="00A42781" w:rsidRDefault="00A42781" w:rsidP="001C5307">
            <w:pPr>
              <w:jc w:val="center"/>
              <w:rPr>
                <w:rFonts w:cstheme="minorHAnsi"/>
              </w:rPr>
            </w:pPr>
          </w:p>
        </w:tc>
        <w:tc>
          <w:tcPr>
            <w:tcW w:w="1170" w:type="dxa"/>
          </w:tcPr>
          <w:p w14:paraId="6CF71EA0" w14:textId="77777777" w:rsidR="00A42781" w:rsidRPr="00A42781" w:rsidRDefault="00A42781" w:rsidP="001C5307">
            <w:pPr>
              <w:jc w:val="center"/>
              <w:rPr>
                <w:rFonts w:cstheme="minorHAnsi"/>
              </w:rPr>
            </w:pPr>
          </w:p>
        </w:tc>
        <w:tc>
          <w:tcPr>
            <w:tcW w:w="1209" w:type="dxa"/>
          </w:tcPr>
          <w:p w14:paraId="5F5EC2BB" w14:textId="77777777" w:rsidR="00A42781" w:rsidRPr="00A42781" w:rsidRDefault="00A42781" w:rsidP="001C5307">
            <w:pPr>
              <w:jc w:val="center"/>
              <w:rPr>
                <w:rFonts w:cstheme="minorHAnsi"/>
              </w:rPr>
            </w:pPr>
          </w:p>
        </w:tc>
        <w:tc>
          <w:tcPr>
            <w:tcW w:w="1041" w:type="dxa"/>
          </w:tcPr>
          <w:p w14:paraId="51615B45" w14:textId="77777777" w:rsidR="00A42781" w:rsidRPr="00A42781" w:rsidRDefault="00A42781" w:rsidP="001C5307">
            <w:pPr>
              <w:jc w:val="center"/>
              <w:rPr>
                <w:rFonts w:cstheme="minorHAnsi"/>
                <w:b/>
              </w:rPr>
            </w:pPr>
          </w:p>
        </w:tc>
        <w:tc>
          <w:tcPr>
            <w:tcW w:w="1260" w:type="dxa"/>
          </w:tcPr>
          <w:p w14:paraId="1EF75004" w14:textId="77777777" w:rsidR="00A42781" w:rsidRPr="00A42781" w:rsidRDefault="00A42781" w:rsidP="001C5307">
            <w:pPr>
              <w:jc w:val="center"/>
              <w:rPr>
                <w:rFonts w:cstheme="minorHAnsi"/>
              </w:rPr>
            </w:pPr>
          </w:p>
        </w:tc>
        <w:tc>
          <w:tcPr>
            <w:tcW w:w="1080" w:type="dxa"/>
          </w:tcPr>
          <w:p w14:paraId="10C57D27" w14:textId="77777777" w:rsidR="00A42781" w:rsidRPr="00A42781" w:rsidRDefault="00A42781" w:rsidP="001C5307">
            <w:pPr>
              <w:jc w:val="center"/>
              <w:rPr>
                <w:rFonts w:cstheme="minorHAnsi"/>
              </w:rPr>
            </w:pPr>
          </w:p>
        </w:tc>
        <w:tc>
          <w:tcPr>
            <w:tcW w:w="1080" w:type="dxa"/>
          </w:tcPr>
          <w:p w14:paraId="035EF087" w14:textId="77777777" w:rsidR="00A42781" w:rsidRPr="00A42781" w:rsidRDefault="00A42781" w:rsidP="001C5307">
            <w:pPr>
              <w:jc w:val="center"/>
              <w:rPr>
                <w:rFonts w:cstheme="minorHAnsi"/>
              </w:rPr>
            </w:pPr>
          </w:p>
        </w:tc>
      </w:tr>
      <w:tr w:rsidR="00A42781" w:rsidRPr="00A42781" w14:paraId="3FDD7C05" w14:textId="77777777" w:rsidTr="001C5307">
        <w:trPr>
          <w:trHeight w:val="265"/>
        </w:trPr>
        <w:tc>
          <w:tcPr>
            <w:tcW w:w="895" w:type="dxa"/>
            <w:shd w:val="clear" w:color="auto" w:fill="BFBFBF" w:themeFill="background1" w:themeFillShade="BF"/>
          </w:tcPr>
          <w:p w14:paraId="24FAB371" w14:textId="77777777" w:rsidR="00A42781" w:rsidRPr="00A42781" w:rsidRDefault="00A42781" w:rsidP="001C5307">
            <w:pPr>
              <w:jc w:val="both"/>
              <w:rPr>
                <w:rFonts w:cstheme="minorHAnsi"/>
                <w:b/>
                <w:sz w:val="16"/>
                <w:szCs w:val="16"/>
              </w:rPr>
            </w:pPr>
            <w:r w:rsidRPr="00A42781">
              <w:rPr>
                <w:rFonts w:cstheme="minorHAnsi"/>
                <w:b/>
                <w:sz w:val="16"/>
                <w:szCs w:val="16"/>
              </w:rPr>
              <w:t>Abstain/ Recuse</w:t>
            </w:r>
          </w:p>
        </w:tc>
        <w:tc>
          <w:tcPr>
            <w:tcW w:w="810" w:type="dxa"/>
          </w:tcPr>
          <w:p w14:paraId="40C2AFD2" w14:textId="77777777" w:rsidR="00A42781" w:rsidRPr="00A42781" w:rsidRDefault="00A42781" w:rsidP="001C5307">
            <w:pPr>
              <w:jc w:val="both"/>
              <w:rPr>
                <w:rFonts w:cstheme="minorHAnsi"/>
              </w:rPr>
            </w:pPr>
          </w:p>
        </w:tc>
        <w:tc>
          <w:tcPr>
            <w:tcW w:w="1170" w:type="dxa"/>
          </w:tcPr>
          <w:p w14:paraId="07DFE6DB" w14:textId="77777777" w:rsidR="00A42781" w:rsidRPr="00A42781" w:rsidRDefault="00A42781" w:rsidP="001C5307">
            <w:pPr>
              <w:jc w:val="both"/>
              <w:rPr>
                <w:rFonts w:cstheme="minorHAnsi"/>
                <w:b/>
              </w:rPr>
            </w:pPr>
            <w:r w:rsidRPr="00A42781">
              <w:rPr>
                <w:rFonts w:cstheme="minorHAnsi"/>
                <w:b/>
              </w:rPr>
              <w:t xml:space="preserve"> </w:t>
            </w:r>
          </w:p>
        </w:tc>
        <w:tc>
          <w:tcPr>
            <w:tcW w:w="1209" w:type="dxa"/>
          </w:tcPr>
          <w:p w14:paraId="33A811B0"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51BB5445" w14:textId="77777777" w:rsidR="00A42781" w:rsidRPr="00A42781" w:rsidRDefault="00A42781" w:rsidP="001C5307">
            <w:pPr>
              <w:jc w:val="both"/>
              <w:rPr>
                <w:rFonts w:cstheme="minorHAnsi"/>
                <w:b/>
              </w:rPr>
            </w:pPr>
            <w:r w:rsidRPr="00A42781">
              <w:rPr>
                <w:rFonts w:cstheme="minorHAnsi"/>
                <w:b/>
              </w:rPr>
              <w:t xml:space="preserve"> </w:t>
            </w:r>
          </w:p>
        </w:tc>
        <w:tc>
          <w:tcPr>
            <w:tcW w:w="1260" w:type="dxa"/>
          </w:tcPr>
          <w:p w14:paraId="1A9CB1E9"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0861FF21" w14:textId="77777777" w:rsidR="00A42781" w:rsidRPr="00A42781" w:rsidRDefault="00A42781" w:rsidP="001C5307">
            <w:pPr>
              <w:jc w:val="both"/>
              <w:rPr>
                <w:rFonts w:cstheme="minorHAnsi"/>
              </w:rPr>
            </w:pPr>
          </w:p>
        </w:tc>
        <w:tc>
          <w:tcPr>
            <w:tcW w:w="1080" w:type="dxa"/>
          </w:tcPr>
          <w:p w14:paraId="32855368" w14:textId="77777777" w:rsidR="00A42781" w:rsidRPr="00A42781" w:rsidRDefault="00A42781" w:rsidP="001C5307">
            <w:pPr>
              <w:jc w:val="both"/>
              <w:rPr>
                <w:rFonts w:cstheme="minorHAnsi"/>
              </w:rPr>
            </w:pPr>
          </w:p>
        </w:tc>
      </w:tr>
      <w:tr w:rsidR="00A42781" w:rsidRPr="00A42781" w14:paraId="0C07BB8C" w14:textId="77777777" w:rsidTr="001C5307">
        <w:trPr>
          <w:trHeight w:val="265"/>
        </w:trPr>
        <w:tc>
          <w:tcPr>
            <w:tcW w:w="895" w:type="dxa"/>
            <w:shd w:val="clear" w:color="auto" w:fill="BFBFBF" w:themeFill="background1" w:themeFillShade="BF"/>
          </w:tcPr>
          <w:p w14:paraId="2EEBB158" w14:textId="77777777" w:rsidR="00A42781" w:rsidRPr="00A42781" w:rsidRDefault="00A42781" w:rsidP="001C5307">
            <w:pPr>
              <w:jc w:val="both"/>
              <w:rPr>
                <w:rFonts w:cstheme="minorHAnsi"/>
                <w:b/>
                <w:sz w:val="16"/>
                <w:szCs w:val="16"/>
              </w:rPr>
            </w:pPr>
            <w:r w:rsidRPr="00A42781">
              <w:rPr>
                <w:rFonts w:cstheme="minorHAnsi"/>
                <w:b/>
                <w:sz w:val="16"/>
                <w:szCs w:val="16"/>
              </w:rPr>
              <w:t>Absent/ Excused</w:t>
            </w:r>
          </w:p>
        </w:tc>
        <w:tc>
          <w:tcPr>
            <w:tcW w:w="810" w:type="dxa"/>
          </w:tcPr>
          <w:p w14:paraId="22FF5B88" w14:textId="77777777" w:rsidR="00A42781" w:rsidRPr="00A42781" w:rsidRDefault="00A42781" w:rsidP="001C5307">
            <w:pPr>
              <w:jc w:val="both"/>
              <w:rPr>
                <w:rFonts w:cstheme="minorHAnsi"/>
                <w:b/>
              </w:rPr>
            </w:pPr>
            <w:r w:rsidRPr="00A42781">
              <w:rPr>
                <w:rFonts w:cstheme="minorHAnsi"/>
                <w:b/>
              </w:rPr>
              <w:t xml:space="preserve">   </w:t>
            </w:r>
          </w:p>
        </w:tc>
        <w:tc>
          <w:tcPr>
            <w:tcW w:w="1170" w:type="dxa"/>
          </w:tcPr>
          <w:p w14:paraId="39672CB9" w14:textId="77777777" w:rsidR="00A42781" w:rsidRPr="00A42781" w:rsidRDefault="00A42781" w:rsidP="001C5307">
            <w:pPr>
              <w:jc w:val="both"/>
              <w:rPr>
                <w:rFonts w:cstheme="minorHAnsi"/>
              </w:rPr>
            </w:pPr>
            <w:r w:rsidRPr="00A42781">
              <w:rPr>
                <w:rFonts w:cstheme="minorHAnsi"/>
                <w:b/>
              </w:rPr>
              <w:t xml:space="preserve">       </w:t>
            </w:r>
          </w:p>
        </w:tc>
        <w:tc>
          <w:tcPr>
            <w:tcW w:w="1209" w:type="dxa"/>
          </w:tcPr>
          <w:p w14:paraId="462B9783"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1160626C" w14:textId="77777777" w:rsidR="00A42781" w:rsidRPr="00A42781" w:rsidRDefault="00A42781" w:rsidP="001C5307">
            <w:pPr>
              <w:jc w:val="center"/>
              <w:rPr>
                <w:rFonts w:cstheme="minorHAnsi"/>
                <w:b/>
              </w:rPr>
            </w:pPr>
            <w:r w:rsidRPr="00A42781">
              <w:rPr>
                <w:rFonts w:cstheme="minorHAnsi"/>
                <w:b/>
              </w:rPr>
              <w:t>x</w:t>
            </w:r>
          </w:p>
        </w:tc>
        <w:tc>
          <w:tcPr>
            <w:tcW w:w="1260" w:type="dxa"/>
          </w:tcPr>
          <w:p w14:paraId="39AC76F1" w14:textId="77777777" w:rsidR="00A42781" w:rsidRPr="00A42781" w:rsidRDefault="00A42781" w:rsidP="001C5307">
            <w:pPr>
              <w:jc w:val="center"/>
              <w:rPr>
                <w:rFonts w:cstheme="minorHAnsi"/>
                <w:b/>
              </w:rPr>
            </w:pPr>
          </w:p>
        </w:tc>
        <w:tc>
          <w:tcPr>
            <w:tcW w:w="1080" w:type="dxa"/>
          </w:tcPr>
          <w:p w14:paraId="285BCDC0"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64F0FC30" w14:textId="77777777" w:rsidR="00A42781" w:rsidRPr="00A42781" w:rsidRDefault="00A42781" w:rsidP="001C5307">
            <w:pPr>
              <w:jc w:val="both"/>
              <w:rPr>
                <w:rFonts w:cstheme="minorHAnsi"/>
                <w:b/>
              </w:rPr>
            </w:pPr>
            <w:r w:rsidRPr="00A42781">
              <w:rPr>
                <w:rFonts w:cstheme="minorHAnsi"/>
                <w:b/>
              </w:rPr>
              <w:t xml:space="preserve">        </w:t>
            </w:r>
          </w:p>
        </w:tc>
      </w:tr>
    </w:tbl>
    <w:p w14:paraId="1FB291E0" w14:textId="77777777" w:rsidR="00A42781" w:rsidRDefault="00A42781" w:rsidP="00A42781">
      <w:pPr>
        <w:spacing w:after="0" w:line="240" w:lineRule="auto"/>
        <w:contextualSpacing/>
        <w:jc w:val="both"/>
        <w:rPr>
          <w:rFonts w:ascii="Times New Roman" w:hAnsi="Times New Roman" w:cs="Times New Roman"/>
          <w:sz w:val="24"/>
          <w:szCs w:val="24"/>
        </w:rPr>
      </w:pPr>
    </w:p>
    <w:p w14:paraId="2092F1B4" w14:textId="77777777" w:rsidR="00A42781" w:rsidRDefault="00A42781" w:rsidP="00A42781">
      <w:pPr>
        <w:spacing w:after="0" w:line="240" w:lineRule="auto"/>
        <w:contextualSpacing/>
        <w:jc w:val="both"/>
        <w:rPr>
          <w:rFonts w:ascii="Times New Roman" w:hAnsi="Times New Roman" w:cs="Times New Roman"/>
          <w:sz w:val="24"/>
          <w:szCs w:val="24"/>
        </w:rPr>
      </w:pPr>
    </w:p>
    <w:p w14:paraId="404F4A20" w14:textId="77777777" w:rsidR="00A42781" w:rsidRDefault="00A42781" w:rsidP="00A42781">
      <w:pPr>
        <w:spacing w:after="0" w:line="240" w:lineRule="auto"/>
        <w:contextualSpacing/>
        <w:jc w:val="both"/>
        <w:rPr>
          <w:rFonts w:ascii="Times New Roman" w:hAnsi="Times New Roman" w:cs="Times New Roman"/>
          <w:sz w:val="24"/>
          <w:szCs w:val="24"/>
        </w:rPr>
      </w:pPr>
    </w:p>
    <w:p w14:paraId="3CDB8F42" w14:textId="6296C34B" w:rsidR="00A42781" w:rsidRPr="00A42781" w:rsidRDefault="00A42781" w:rsidP="00A42781">
      <w:pPr>
        <w:spacing w:after="0" w:line="240" w:lineRule="auto"/>
        <w:contextualSpacing/>
        <w:jc w:val="both"/>
        <w:rPr>
          <w:rFonts w:ascii="Times New Roman" w:hAnsi="Times New Roman" w:cs="Times New Roman"/>
          <w:sz w:val="24"/>
          <w:szCs w:val="24"/>
        </w:rPr>
      </w:pPr>
      <w:r w:rsidRPr="00A42781">
        <w:rPr>
          <w:rFonts w:ascii="Times New Roman" w:hAnsi="Times New Roman" w:cs="Times New Roman"/>
          <w:sz w:val="24"/>
          <w:szCs w:val="24"/>
        </w:rPr>
        <w:t xml:space="preserve">With no </w:t>
      </w:r>
      <w:r>
        <w:rPr>
          <w:rFonts w:ascii="Times New Roman" w:hAnsi="Times New Roman" w:cs="Times New Roman"/>
          <w:sz w:val="24"/>
          <w:szCs w:val="24"/>
        </w:rPr>
        <w:t xml:space="preserve">further </w:t>
      </w:r>
      <w:r w:rsidRPr="00A42781">
        <w:rPr>
          <w:rFonts w:ascii="Times New Roman" w:hAnsi="Times New Roman" w:cs="Times New Roman"/>
          <w:sz w:val="24"/>
          <w:szCs w:val="24"/>
        </w:rPr>
        <w:t xml:space="preserve">comments, </w:t>
      </w:r>
      <w:r>
        <w:rPr>
          <w:rFonts w:ascii="Times New Roman" w:hAnsi="Times New Roman" w:cs="Times New Roman"/>
          <w:sz w:val="24"/>
          <w:szCs w:val="24"/>
        </w:rPr>
        <w:t>Councilman DeSarno</w:t>
      </w:r>
      <w:r w:rsidRPr="00A42781">
        <w:rPr>
          <w:rFonts w:ascii="Times New Roman" w:hAnsi="Times New Roman" w:cs="Times New Roman"/>
          <w:sz w:val="24"/>
          <w:szCs w:val="24"/>
        </w:rPr>
        <w:t xml:space="preserve"> made a motion to</w:t>
      </w:r>
      <w:r>
        <w:rPr>
          <w:rFonts w:ascii="Times New Roman" w:hAnsi="Times New Roman" w:cs="Times New Roman"/>
          <w:sz w:val="24"/>
          <w:szCs w:val="24"/>
        </w:rPr>
        <w:t xml:space="preserve"> adopt</w:t>
      </w:r>
      <w:r w:rsidRPr="00A42781">
        <w:rPr>
          <w:rFonts w:ascii="Times New Roman" w:hAnsi="Times New Roman" w:cs="Times New Roman"/>
          <w:sz w:val="24"/>
          <w:szCs w:val="24"/>
        </w:rPr>
        <w:t xml:space="preserve">, seconded by Councilman </w:t>
      </w:r>
      <w:r>
        <w:rPr>
          <w:rFonts w:ascii="Times New Roman" w:hAnsi="Times New Roman" w:cs="Times New Roman"/>
          <w:sz w:val="24"/>
          <w:szCs w:val="24"/>
        </w:rPr>
        <w:t>Franks</w:t>
      </w:r>
      <w:r w:rsidRPr="00A42781">
        <w:rPr>
          <w:rFonts w:ascii="Times New Roman" w:hAnsi="Times New Roman" w:cs="Times New Roman"/>
          <w:sz w:val="24"/>
          <w:szCs w:val="24"/>
        </w:rPr>
        <w:t xml:space="preserve"> and unanimously carried</w:t>
      </w:r>
      <w:r>
        <w:rPr>
          <w:rFonts w:ascii="Times New Roman" w:hAnsi="Times New Roman" w:cs="Times New Roman"/>
          <w:sz w:val="24"/>
          <w:szCs w:val="24"/>
        </w:rPr>
        <w:t xml:space="preserve"> via roll call vote. </w:t>
      </w:r>
    </w:p>
    <w:p w14:paraId="4E13A474" w14:textId="77777777" w:rsidR="00A42781" w:rsidRPr="00A42781" w:rsidRDefault="00A42781" w:rsidP="00A42781">
      <w:pPr>
        <w:spacing w:after="0" w:line="240" w:lineRule="auto"/>
        <w:contextualSpacing/>
        <w:jc w:val="both"/>
        <w:rPr>
          <w:rFonts w:ascii="Times New Roman" w:hAnsi="Times New Roman" w:cs="Times New Roman"/>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A42781" w14:paraId="407C43B6" w14:textId="77777777" w:rsidTr="001C5307">
        <w:trPr>
          <w:trHeight w:val="265"/>
        </w:trPr>
        <w:tc>
          <w:tcPr>
            <w:tcW w:w="895" w:type="dxa"/>
            <w:shd w:val="clear" w:color="auto" w:fill="BFBFBF" w:themeFill="background1" w:themeFillShade="BF"/>
          </w:tcPr>
          <w:p w14:paraId="6298C8EF" w14:textId="77777777" w:rsidR="00A42781" w:rsidRPr="00A42781" w:rsidRDefault="00A42781" w:rsidP="001C5307">
            <w:pPr>
              <w:jc w:val="both"/>
              <w:rPr>
                <w:rFonts w:cstheme="minorHAnsi"/>
                <w:b/>
                <w:sz w:val="16"/>
                <w:szCs w:val="16"/>
              </w:rPr>
            </w:pPr>
            <w:r w:rsidRPr="00A42781">
              <w:rPr>
                <w:rFonts w:cstheme="minorHAnsi"/>
                <w:b/>
              </w:rPr>
              <w:br/>
            </w:r>
          </w:p>
        </w:tc>
        <w:tc>
          <w:tcPr>
            <w:tcW w:w="810" w:type="dxa"/>
            <w:shd w:val="clear" w:color="auto" w:fill="BFBFBF" w:themeFill="background1" w:themeFillShade="BF"/>
          </w:tcPr>
          <w:p w14:paraId="1A616E04"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Mayor </w:t>
            </w:r>
            <w:proofErr w:type="spellStart"/>
            <w:r w:rsidRPr="00A42781">
              <w:rPr>
                <w:rFonts w:cstheme="minorHAnsi"/>
                <w:b/>
                <w:sz w:val="16"/>
                <w:szCs w:val="16"/>
              </w:rPr>
              <w:t>Nohilly</w:t>
            </w:r>
            <w:proofErr w:type="spellEnd"/>
          </w:p>
        </w:tc>
        <w:tc>
          <w:tcPr>
            <w:tcW w:w="1170" w:type="dxa"/>
            <w:shd w:val="clear" w:color="auto" w:fill="BFBFBF" w:themeFill="background1" w:themeFillShade="BF"/>
          </w:tcPr>
          <w:p w14:paraId="26C6463A" w14:textId="77777777" w:rsidR="00A42781" w:rsidRPr="00A42781" w:rsidRDefault="00A42781" w:rsidP="001C5307">
            <w:pPr>
              <w:jc w:val="center"/>
              <w:rPr>
                <w:rFonts w:cstheme="minorHAnsi"/>
                <w:b/>
                <w:sz w:val="16"/>
                <w:szCs w:val="16"/>
              </w:rPr>
            </w:pPr>
            <w:r w:rsidRPr="00A42781">
              <w:rPr>
                <w:rFonts w:cstheme="minorHAnsi"/>
                <w:b/>
                <w:sz w:val="16"/>
                <w:szCs w:val="16"/>
              </w:rPr>
              <w:t>Council President</w:t>
            </w:r>
          </w:p>
          <w:p w14:paraId="1F80F072" w14:textId="77777777" w:rsidR="00A42781" w:rsidRPr="00A42781" w:rsidRDefault="00A42781" w:rsidP="001C5307">
            <w:pPr>
              <w:jc w:val="center"/>
              <w:rPr>
                <w:rFonts w:cstheme="minorHAnsi"/>
                <w:sz w:val="16"/>
                <w:szCs w:val="16"/>
              </w:rPr>
            </w:pPr>
            <w:r w:rsidRPr="00A42781">
              <w:rPr>
                <w:rFonts w:cstheme="minorHAnsi"/>
                <w:b/>
                <w:sz w:val="16"/>
                <w:szCs w:val="16"/>
              </w:rPr>
              <w:t>Butler</w:t>
            </w:r>
          </w:p>
        </w:tc>
        <w:tc>
          <w:tcPr>
            <w:tcW w:w="1209" w:type="dxa"/>
            <w:shd w:val="clear" w:color="auto" w:fill="BFBFBF" w:themeFill="background1" w:themeFillShade="BF"/>
          </w:tcPr>
          <w:p w14:paraId="309502EE" w14:textId="77777777" w:rsidR="00A42781" w:rsidRPr="00A42781" w:rsidRDefault="00A42781" w:rsidP="001C5307">
            <w:pPr>
              <w:jc w:val="center"/>
              <w:rPr>
                <w:rFonts w:cstheme="minorHAnsi"/>
                <w:b/>
                <w:sz w:val="16"/>
                <w:szCs w:val="16"/>
              </w:rPr>
            </w:pPr>
            <w:r w:rsidRPr="00A42781">
              <w:rPr>
                <w:rFonts w:cstheme="minorHAnsi"/>
                <w:b/>
                <w:sz w:val="16"/>
                <w:szCs w:val="16"/>
              </w:rPr>
              <w:t>Councilwoman Horowitz</w:t>
            </w:r>
          </w:p>
        </w:tc>
        <w:tc>
          <w:tcPr>
            <w:tcW w:w="1041" w:type="dxa"/>
            <w:shd w:val="clear" w:color="auto" w:fill="BFBFBF" w:themeFill="background1" w:themeFillShade="BF"/>
          </w:tcPr>
          <w:p w14:paraId="5F9E432B"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5583B93D"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Delia </w:t>
            </w:r>
          </w:p>
        </w:tc>
        <w:tc>
          <w:tcPr>
            <w:tcW w:w="1260" w:type="dxa"/>
            <w:shd w:val="clear" w:color="auto" w:fill="BFBFBF" w:themeFill="background1" w:themeFillShade="BF"/>
          </w:tcPr>
          <w:p w14:paraId="3966333A"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20C7F849"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Franks </w:t>
            </w:r>
          </w:p>
        </w:tc>
        <w:tc>
          <w:tcPr>
            <w:tcW w:w="1080" w:type="dxa"/>
            <w:shd w:val="clear" w:color="auto" w:fill="BFBFBF" w:themeFill="background1" w:themeFillShade="BF"/>
          </w:tcPr>
          <w:p w14:paraId="328CD58C" w14:textId="77777777" w:rsidR="00A42781" w:rsidRPr="00A42781" w:rsidRDefault="00A42781" w:rsidP="001C5307">
            <w:pPr>
              <w:jc w:val="center"/>
              <w:rPr>
                <w:rFonts w:cstheme="minorHAnsi"/>
                <w:b/>
                <w:sz w:val="16"/>
                <w:szCs w:val="16"/>
              </w:rPr>
            </w:pPr>
            <w:r w:rsidRPr="00A42781">
              <w:rPr>
                <w:rFonts w:cstheme="minorHAnsi"/>
                <w:b/>
                <w:sz w:val="16"/>
                <w:szCs w:val="16"/>
              </w:rPr>
              <w:t>Councilman</w:t>
            </w:r>
          </w:p>
          <w:p w14:paraId="5FE92B35" w14:textId="77777777" w:rsidR="00A42781" w:rsidRPr="00A42781" w:rsidRDefault="00A42781" w:rsidP="001C5307">
            <w:pPr>
              <w:jc w:val="center"/>
              <w:rPr>
                <w:rFonts w:cstheme="minorHAnsi"/>
                <w:b/>
                <w:sz w:val="16"/>
                <w:szCs w:val="16"/>
              </w:rPr>
            </w:pPr>
            <w:r w:rsidRPr="00A42781">
              <w:rPr>
                <w:rFonts w:cstheme="minorHAnsi"/>
                <w:b/>
                <w:sz w:val="16"/>
                <w:szCs w:val="16"/>
              </w:rPr>
              <w:t>DeSarno</w:t>
            </w:r>
          </w:p>
        </w:tc>
        <w:tc>
          <w:tcPr>
            <w:tcW w:w="1080" w:type="dxa"/>
            <w:shd w:val="clear" w:color="auto" w:fill="BFBFBF" w:themeFill="background1" w:themeFillShade="BF"/>
          </w:tcPr>
          <w:p w14:paraId="0F2B77CF" w14:textId="77777777" w:rsidR="00A42781" w:rsidRPr="00A42781" w:rsidRDefault="00A42781" w:rsidP="001C5307">
            <w:pPr>
              <w:jc w:val="center"/>
              <w:rPr>
                <w:rFonts w:cstheme="minorHAnsi"/>
                <w:b/>
                <w:sz w:val="16"/>
                <w:szCs w:val="16"/>
              </w:rPr>
            </w:pPr>
            <w:r w:rsidRPr="00A42781">
              <w:rPr>
                <w:rFonts w:cstheme="minorHAnsi"/>
                <w:b/>
                <w:sz w:val="16"/>
                <w:szCs w:val="16"/>
              </w:rPr>
              <w:t xml:space="preserve">Councilman </w:t>
            </w:r>
          </w:p>
          <w:p w14:paraId="119FF4BA" w14:textId="77777777" w:rsidR="00A42781" w:rsidRPr="00A42781" w:rsidRDefault="00A42781" w:rsidP="001C5307">
            <w:pPr>
              <w:jc w:val="center"/>
              <w:rPr>
                <w:rFonts w:cstheme="minorHAnsi"/>
                <w:b/>
                <w:sz w:val="16"/>
                <w:szCs w:val="16"/>
              </w:rPr>
            </w:pPr>
            <w:r w:rsidRPr="00A42781">
              <w:rPr>
                <w:rFonts w:cstheme="minorHAnsi"/>
                <w:b/>
                <w:sz w:val="16"/>
                <w:szCs w:val="16"/>
              </w:rPr>
              <w:t>Blasucci</w:t>
            </w:r>
          </w:p>
        </w:tc>
      </w:tr>
      <w:tr w:rsidR="00A42781" w:rsidRPr="00A42781" w14:paraId="603BD230" w14:textId="77777777" w:rsidTr="001C5307">
        <w:trPr>
          <w:trHeight w:val="250"/>
        </w:trPr>
        <w:tc>
          <w:tcPr>
            <w:tcW w:w="895" w:type="dxa"/>
            <w:shd w:val="clear" w:color="auto" w:fill="BFBFBF" w:themeFill="background1" w:themeFillShade="BF"/>
          </w:tcPr>
          <w:p w14:paraId="7A3E632C" w14:textId="77777777" w:rsidR="00A42781" w:rsidRPr="00A42781" w:rsidRDefault="00A42781" w:rsidP="001C5307">
            <w:pPr>
              <w:jc w:val="both"/>
              <w:rPr>
                <w:rFonts w:cstheme="minorHAnsi"/>
                <w:b/>
                <w:sz w:val="16"/>
                <w:szCs w:val="16"/>
              </w:rPr>
            </w:pPr>
            <w:r w:rsidRPr="00A42781">
              <w:rPr>
                <w:rFonts w:cstheme="minorHAnsi"/>
                <w:b/>
                <w:sz w:val="16"/>
                <w:szCs w:val="16"/>
              </w:rPr>
              <w:t>Motion to Approve</w:t>
            </w:r>
          </w:p>
        </w:tc>
        <w:tc>
          <w:tcPr>
            <w:tcW w:w="810" w:type="dxa"/>
          </w:tcPr>
          <w:p w14:paraId="466F88D1" w14:textId="77777777" w:rsidR="00A42781" w:rsidRPr="00A42781" w:rsidRDefault="00A42781" w:rsidP="001C5307">
            <w:pPr>
              <w:jc w:val="center"/>
              <w:rPr>
                <w:rFonts w:cstheme="minorHAnsi"/>
              </w:rPr>
            </w:pPr>
          </w:p>
        </w:tc>
        <w:tc>
          <w:tcPr>
            <w:tcW w:w="1170" w:type="dxa"/>
          </w:tcPr>
          <w:p w14:paraId="3FE0A141" w14:textId="77777777" w:rsidR="00A42781" w:rsidRPr="00A42781" w:rsidRDefault="00A42781" w:rsidP="001C5307">
            <w:pPr>
              <w:jc w:val="center"/>
              <w:rPr>
                <w:rFonts w:cstheme="minorHAnsi"/>
                <w:b/>
              </w:rPr>
            </w:pPr>
          </w:p>
        </w:tc>
        <w:tc>
          <w:tcPr>
            <w:tcW w:w="1209" w:type="dxa"/>
          </w:tcPr>
          <w:p w14:paraId="27970099" w14:textId="77777777" w:rsidR="00A42781" w:rsidRPr="00A42781" w:rsidRDefault="00A42781" w:rsidP="001C5307">
            <w:pPr>
              <w:jc w:val="center"/>
              <w:rPr>
                <w:rFonts w:cstheme="minorHAnsi"/>
                <w:b/>
              </w:rPr>
            </w:pPr>
          </w:p>
        </w:tc>
        <w:tc>
          <w:tcPr>
            <w:tcW w:w="1041" w:type="dxa"/>
          </w:tcPr>
          <w:p w14:paraId="66FEBA15" w14:textId="77777777" w:rsidR="00A42781" w:rsidRPr="00A42781" w:rsidRDefault="00A42781" w:rsidP="001C5307">
            <w:pPr>
              <w:jc w:val="center"/>
              <w:rPr>
                <w:rFonts w:cstheme="minorHAnsi"/>
                <w:b/>
              </w:rPr>
            </w:pPr>
          </w:p>
        </w:tc>
        <w:tc>
          <w:tcPr>
            <w:tcW w:w="1260" w:type="dxa"/>
          </w:tcPr>
          <w:p w14:paraId="5535A2ED" w14:textId="77777777" w:rsidR="00A42781" w:rsidRPr="00A42781" w:rsidRDefault="00A42781" w:rsidP="001C5307">
            <w:pPr>
              <w:jc w:val="center"/>
              <w:rPr>
                <w:rFonts w:cstheme="minorHAnsi"/>
                <w:b/>
              </w:rPr>
            </w:pPr>
          </w:p>
        </w:tc>
        <w:tc>
          <w:tcPr>
            <w:tcW w:w="1080" w:type="dxa"/>
          </w:tcPr>
          <w:p w14:paraId="05B83C23" w14:textId="77777777" w:rsidR="00A42781" w:rsidRPr="00A42781" w:rsidRDefault="00A42781" w:rsidP="001C5307">
            <w:pPr>
              <w:jc w:val="center"/>
              <w:rPr>
                <w:rFonts w:cstheme="minorHAnsi"/>
                <w:b/>
              </w:rPr>
            </w:pPr>
            <w:r>
              <w:rPr>
                <w:rFonts w:cstheme="minorHAnsi"/>
                <w:b/>
              </w:rPr>
              <w:t>x</w:t>
            </w:r>
            <w:r w:rsidRPr="00A42781">
              <w:rPr>
                <w:rFonts w:cstheme="minorHAnsi"/>
                <w:b/>
              </w:rPr>
              <w:t xml:space="preserve"> </w:t>
            </w:r>
          </w:p>
        </w:tc>
        <w:tc>
          <w:tcPr>
            <w:tcW w:w="1080" w:type="dxa"/>
          </w:tcPr>
          <w:p w14:paraId="07E7BC9F" w14:textId="77777777" w:rsidR="00A42781" w:rsidRPr="00A42781" w:rsidRDefault="00A42781" w:rsidP="001C5307">
            <w:pPr>
              <w:jc w:val="center"/>
              <w:rPr>
                <w:rFonts w:cstheme="minorHAnsi"/>
                <w:b/>
              </w:rPr>
            </w:pPr>
          </w:p>
        </w:tc>
      </w:tr>
      <w:tr w:rsidR="00A42781" w:rsidRPr="00A42781" w14:paraId="4C2F42F6" w14:textId="77777777" w:rsidTr="001C5307">
        <w:trPr>
          <w:trHeight w:val="265"/>
        </w:trPr>
        <w:tc>
          <w:tcPr>
            <w:tcW w:w="895" w:type="dxa"/>
            <w:shd w:val="clear" w:color="auto" w:fill="BFBFBF" w:themeFill="background1" w:themeFillShade="BF"/>
          </w:tcPr>
          <w:p w14:paraId="71FB5EA4" w14:textId="77777777" w:rsidR="00A42781" w:rsidRPr="00A42781" w:rsidRDefault="00A42781" w:rsidP="001C5307">
            <w:pPr>
              <w:jc w:val="both"/>
              <w:rPr>
                <w:rFonts w:cstheme="minorHAnsi"/>
                <w:b/>
                <w:sz w:val="16"/>
                <w:szCs w:val="16"/>
              </w:rPr>
            </w:pPr>
            <w:r w:rsidRPr="00A42781">
              <w:rPr>
                <w:rFonts w:cstheme="minorHAnsi"/>
                <w:b/>
                <w:sz w:val="16"/>
                <w:szCs w:val="16"/>
              </w:rPr>
              <w:t>Motion to Second</w:t>
            </w:r>
          </w:p>
        </w:tc>
        <w:tc>
          <w:tcPr>
            <w:tcW w:w="810" w:type="dxa"/>
          </w:tcPr>
          <w:p w14:paraId="536AA64C" w14:textId="77777777" w:rsidR="00A42781" w:rsidRPr="00A42781" w:rsidRDefault="00A42781" w:rsidP="001C5307">
            <w:pPr>
              <w:jc w:val="center"/>
              <w:rPr>
                <w:rFonts w:cstheme="minorHAnsi"/>
              </w:rPr>
            </w:pPr>
          </w:p>
        </w:tc>
        <w:tc>
          <w:tcPr>
            <w:tcW w:w="1170" w:type="dxa"/>
          </w:tcPr>
          <w:p w14:paraId="3D7AA107" w14:textId="77777777" w:rsidR="00A42781" w:rsidRPr="00A42781" w:rsidRDefault="00A42781" w:rsidP="001C5307">
            <w:pPr>
              <w:jc w:val="center"/>
              <w:rPr>
                <w:rFonts w:cstheme="minorHAnsi"/>
                <w:b/>
              </w:rPr>
            </w:pPr>
          </w:p>
        </w:tc>
        <w:tc>
          <w:tcPr>
            <w:tcW w:w="1209" w:type="dxa"/>
          </w:tcPr>
          <w:p w14:paraId="24806735" w14:textId="77777777" w:rsidR="00A42781" w:rsidRPr="00A42781" w:rsidRDefault="00A42781" w:rsidP="001C5307">
            <w:pPr>
              <w:jc w:val="center"/>
              <w:rPr>
                <w:rFonts w:cstheme="minorHAnsi"/>
                <w:b/>
              </w:rPr>
            </w:pPr>
          </w:p>
        </w:tc>
        <w:tc>
          <w:tcPr>
            <w:tcW w:w="1041" w:type="dxa"/>
          </w:tcPr>
          <w:p w14:paraId="6D0411AD" w14:textId="77777777" w:rsidR="00A42781" w:rsidRPr="00A42781" w:rsidRDefault="00A42781" w:rsidP="001C5307">
            <w:pPr>
              <w:rPr>
                <w:rFonts w:cstheme="minorHAnsi"/>
                <w:b/>
              </w:rPr>
            </w:pPr>
            <w:r w:rsidRPr="00A42781">
              <w:rPr>
                <w:rFonts w:cstheme="minorHAnsi"/>
                <w:b/>
              </w:rPr>
              <w:t xml:space="preserve">       </w:t>
            </w:r>
          </w:p>
        </w:tc>
        <w:tc>
          <w:tcPr>
            <w:tcW w:w="1260" w:type="dxa"/>
          </w:tcPr>
          <w:p w14:paraId="5027073E" w14:textId="77777777" w:rsidR="00A42781" w:rsidRPr="00A42781" w:rsidRDefault="00A42781" w:rsidP="001C5307">
            <w:pPr>
              <w:jc w:val="center"/>
              <w:rPr>
                <w:rFonts w:cstheme="minorHAnsi"/>
                <w:b/>
              </w:rPr>
            </w:pPr>
            <w:r>
              <w:rPr>
                <w:rFonts w:cstheme="minorHAnsi"/>
                <w:b/>
              </w:rPr>
              <w:t>x</w:t>
            </w:r>
          </w:p>
        </w:tc>
        <w:tc>
          <w:tcPr>
            <w:tcW w:w="1080" w:type="dxa"/>
          </w:tcPr>
          <w:p w14:paraId="044DB6DC" w14:textId="77777777" w:rsidR="00A42781" w:rsidRPr="00A42781" w:rsidRDefault="00A42781" w:rsidP="001C5307">
            <w:pPr>
              <w:jc w:val="center"/>
              <w:rPr>
                <w:rFonts w:cstheme="minorHAnsi"/>
                <w:b/>
              </w:rPr>
            </w:pPr>
          </w:p>
        </w:tc>
        <w:tc>
          <w:tcPr>
            <w:tcW w:w="1080" w:type="dxa"/>
          </w:tcPr>
          <w:p w14:paraId="346CC787" w14:textId="77777777" w:rsidR="00A42781" w:rsidRPr="00A42781" w:rsidRDefault="00A42781" w:rsidP="001C5307">
            <w:pPr>
              <w:jc w:val="center"/>
              <w:rPr>
                <w:rFonts w:cstheme="minorHAnsi"/>
                <w:b/>
              </w:rPr>
            </w:pPr>
            <w:r w:rsidRPr="00A42781">
              <w:rPr>
                <w:rFonts w:cstheme="minorHAnsi"/>
                <w:b/>
              </w:rPr>
              <w:t xml:space="preserve"> </w:t>
            </w:r>
          </w:p>
        </w:tc>
      </w:tr>
      <w:tr w:rsidR="00A42781" w:rsidRPr="00A42781" w14:paraId="70D7ABE8" w14:textId="77777777" w:rsidTr="001C5307">
        <w:trPr>
          <w:trHeight w:val="250"/>
        </w:trPr>
        <w:tc>
          <w:tcPr>
            <w:tcW w:w="895" w:type="dxa"/>
            <w:shd w:val="clear" w:color="auto" w:fill="BFBFBF" w:themeFill="background1" w:themeFillShade="BF"/>
          </w:tcPr>
          <w:p w14:paraId="4C28A4B1" w14:textId="77777777" w:rsidR="00A42781" w:rsidRPr="00A42781" w:rsidRDefault="00A42781" w:rsidP="001C5307">
            <w:pPr>
              <w:jc w:val="both"/>
              <w:rPr>
                <w:rFonts w:cstheme="minorHAnsi"/>
                <w:b/>
                <w:sz w:val="16"/>
                <w:szCs w:val="16"/>
              </w:rPr>
            </w:pPr>
            <w:r w:rsidRPr="00A42781">
              <w:rPr>
                <w:rFonts w:cstheme="minorHAnsi"/>
                <w:b/>
                <w:sz w:val="16"/>
                <w:szCs w:val="16"/>
              </w:rPr>
              <w:t>Approved</w:t>
            </w:r>
          </w:p>
        </w:tc>
        <w:tc>
          <w:tcPr>
            <w:tcW w:w="810" w:type="dxa"/>
          </w:tcPr>
          <w:p w14:paraId="4E430586" w14:textId="77777777" w:rsidR="00A42781" w:rsidRPr="00A42781" w:rsidRDefault="00A42781" w:rsidP="001C5307">
            <w:pPr>
              <w:jc w:val="center"/>
              <w:rPr>
                <w:rFonts w:cstheme="minorHAnsi"/>
              </w:rPr>
            </w:pPr>
          </w:p>
        </w:tc>
        <w:tc>
          <w:tcPr>
            <w:tcW w:w="1170" w:type="dxa"/>
          </w:tcPr>
          <w:p w14:paraId="7C37BCBE" w14:textId="77777777" w:rsidR="00A42781" w:rsidRPr="00A42781" w:rsidRDefault="00A42781" w:rsidP="001C5307">
            <w:pPr>
              <w:jc w:val="center"/>
              <w:rPr>
                <w:rFonts w:cstheme="minorHAnsi"/>
                <w:b/>
              </w:rPr>
            </w:pPr>
            <w:r w:rsidRPr="00A42781">
              <w:rPr>
                <w:rFonts w:cstheme="minorHAnsi"/>
                <w:b/>
              </w:rPr>
              <w:t xml:space="preserve">x </w:t>
            </w:r>
          </w:p>
        </w:tc>
        <w:tc>
          <w:tcPr>
            <w:tcW w:w="1209" w:type="dxa"/>
          </w:tcPr>
          <w:p w14:paraId="0150C7C7" w14:textId="77777777" w:rsidR="00A42781" w:rsidRPr="00A42781" w:rsidRDefault="00A42781" w:rsidP="001C5307">
            <w:pPr>
              <w:jc w:val="center"/>
              <w:rPr>
                <w:rFonts w:cstheme="minorHAnsi"/>
                <w:b/>
              </w:rPr>
            </w:pPr>
            <w:r w:rsidRPr="00A42781">
              <w:rPr>
                <w:rFonts w:cstheme="minorHAnsi"/>
                <w:b/>
              </w:rPr>
              <w:t>x</w:t>
            </w:r>
          </w:p>
        </w:tc>
        <w:tc>
          <w:tcPr>
            <w:tcW w:w="1041" w:type="dxa"/>
          </w:tcPr>
          <w:p w14:paraId="130CCF6C" w14:textId="77777777" w:rsidR="00A42781" w:rsidRPr="00A42781" w:rsidRDefault="00A42781" w:rsidP="001C5307">
            <w:pPr>
              <w:jc w:val="center"/>
              <w:rPr>
                <w:rFonts w:cstheme="minorHAnsi"/>
                <w:b/>
              </w:rPr>
            </w:pPr>
            <w:r w:rsidRPr="00A42781">
              <w:rPr>
                <w:rFonts w:cstheme="minorHAnsi"/>
                <w:b/>
              </w:rPr>
              <w:t xml:space="preserve"> </w:t>
            </w:r>
          </w:p>
        </w:tc>
        <w:tc>
          <w:tcPr>
            <w:tcW w:w="1260" w:type="dxa"/>
          </w:tcPr>
          <w:p w14:paraId="6D7E2991" w14:textId="77777777" w:rsidR="00A42781" w:rsidRPr="00A42781" w:rsidRDefault="00A42781" w:rsidP="001C5307">
            <w:pPr>
              <w:jc w:val="center"/>
              <w:rPr>
                <w:rFonts w:cstheme="minorHAnsi"/>
                <w:b/>
              </w:rPr>
            </w:pPr>
            <w:r w:rsidRPr="00A42781">
              <w:rPr>
                <w:rFonts w:cstheme="minorHAnsi"/>
                <w:b/>
              </w:rPr>
              <w:t>x</w:t>
            </w:r>
          </w:p>
        </w:tc>
        <w:tc>
          <w:tcPr>
            <w:tcW w:w="1080" w:type="dxa"/>
          </w:tcPr>
          <w:p w14:paraId="1C0D8206" w14:textId="77777777" w:rsidR="00A42781" w:rsidRPr="00A42781" w:rsidRDefault="00A42781" w:rsidP="001C5307">
            <w:pPr>
              <w:jc w:val="center"/>
              <w:rPr>
                <w:rFonts w:cstheme="minorHAnsi"/>
                <w:b/>
              </w:rPr>
            </w:pPr>
            <w:r w:rsidRPr="00A42781">
              <w:rPr>
                <w:rFonts w:cstheme="minorHAnsi"/>
                <w:b/>
              </w:rPr>
              <w:t xml:space="preserve">x </w:t>
            </w:r>
          </w:p>
        </w:tc>
        <w:tc>
          <w:tcPr>
            <w:tcW w:w="1080" w:type="dxa"/>
          </w:tcPr>
          <w:p w14:paraId="4D41D00F" w14:textId="77777777" w:rsidR="00A42781" w:rsidRPr="00A42781" w:rsidRDefault="00A42781" w:rsidP="001C5307">
            <w:pPr>
              <w:jc w:val="center"/>
              <w:rPr>
                <w:rFonts w:cstheme="minorHAnsi"/>
                <w:b/>
              </w:rPr>
            </w:pPr>
            <w:r>
              <w:rPr>
                <w:rFonts w:cstheme="minorHAnsi"/>
                <w:b/>
              </w:rPr>
              <w:t>x</w:t>
            </w:r>
          </w:p>
        </w:tc>
      </w:tr>
      <w:tr w:rsidR="00A42781" w:rsidRPr="00A42781" w14:paraId="20E83A86" w14:textId="77777777" w:rsidTr="001C5307">
        <w:trPr>
          <w:trHeight w:val="265"/>
        </w:trPr>
        <w:tc>
          <w:tcPr>
            <w:tcW w:w="895" w:type="dxa"/>
            <w:shd w:val="clear" w:color="auto" w:fill="BFBFBF" w:themeFill="background1" w:themeFillShade="BF"/>
          </w:tcPr>
          <w:p w14:paraId="1CEAE908" w14:textId="77777777" w:rsidR="00A42781" w:rsidRPr="00A42781" w:rsidRDefault="00A42781" w:rsidP="001C5307">
            <w:pPr>
              <w:jc w:val="both"/>
              <w:rPr>
                <w:rFonts w:cstheme="minorHAnsi"/>
                <w:b/>
                <w:sz w:val="16"/>
                <w:szCs w:val="16"/>
              </w:rPr>
            </w:pPr>
            <w:r w:rsidRPr="00A42781">
              <w:rPr>
                <w:rFonts w:cstheme="minorHAnsi"/>
                <w:b/>
                <w:sz w:val="16"/>
                <w:szCs w:val="16"/>
              </w:rPr>
              <w:t>Opposed</w:t>
            </w:r>
          </w:p>
        </w:tc>
        <w:tc>
          <w:tcPr>
            <w:tcW w:w="810" w:type="dxa"/>
          </w:tcPr>
          <w:p w14:paraId="7AFA9438" w14:textId="77777777" w:rsidR="00A42781" w:rsidRPr="00A42781" w:rsidRDefault="00A42781" w:rsidP="001C5307">
            <w:pPr>
              <w:jc w:val="center"/>
              <w:rPr>
                <w:rFonts w:cstheme="minorHAnsi"/>
              </w:rPr>
            </w:pPr>
          </w:p>
        </w:tc>
        <w:tc>
          <w:tcPr>
            <w:tcW w:w="1170" w:type="dxa"/>
          </w:tcPr>
          <w:p w14:paraId="7A153102" w14:textId="77777777" w:rsidR="00A42781" w:rsidRPr="00A42781" w:rsidRDefault="00A42781" w:rsidP="001C5307">
            <w:pPr>
              <w:jc w:val="center"/>
              <w:rPr>
                <w:rFonts w:cstheme="minorHAnsi"/>
              </w:rPr>
            </w:pPr>
          </w:p>
        </w:tc>
        <w:tc>
          <w:tcPr>
            <w:tcW w:w="1209" w:type="dxa"/>
          </w:tcPr>
          <w:p w14:paraId="1A0625EC" w14:textId="77777777" w:rsidR="00A42781" w:rsidRPr="00A42781" w:rsidRDefault="00A42781" w:rsidP="001C5307">
            <w:pPr>
              <w:jc w:val="center"/>
              <w:rPr>
                <w:rFonts w:cstheme="minorHAnsi"/>
              </w:rPr>
            </w:pPr>
          </w:p>
        </w:tc>
        <w:tc>
          <w:tcPr>
            <w:tcW w:w="1041" w:type="dxa"/>
          </w:tcPr>
          <w:p w14:paraId="78E97C83" w14:textId="77777777" w:rsidR="00A42781" w:rsidRPr="00A42781" w:rsidRDefault="00A42781" w:rsidP="001C5307">
            <w:pPr>
              <w:jc w:val="center"/>
              <w:rPr>
                <w:rFonts w:cstheme="minorHAnsi"/>
                <w:b/>
              </w:rPr>
            </w:pPr>
          </w:p>
        </w:tc>
        <w:tc>
          <w:tcPr>
            <w:tcW w:w="1260" w:type="dxa"/>
          </w:tcPr>
          <w:p w14:paraId="305AAD1E" w14:textId="77777777" w:rsidR="00A42781" w:rsidRPr="00A42781" w:rsidRDefault="00A42781" w:rsidP="001C5307">
            <w:pPr>
              <w:jc w:val="center"/>
              <w:rPr>
                <w:rFonts w:cstheme="minorHAnsi"/>
              </w:rPr>
            </w:pPr>
          </w:p>
        </w:tc>
        <w:tc>
          <w:tcPr>
            <w:tcW w:w="1080" w:type="dxa"/>
          </w:tcPr>
          <w:p w14:paraId="21B037BC" w14:textId="77777777" w:rsidR="00A42781" w:rsidRPr="00A42781" w:rsidRDefault="00A42781" w:rsidP="001C5307">
            <w:pPr>
              <w:jc w:val="center"/>
              <w:rPr>
                <w:rFonts w:cstheme="minorHAnsi"/>
              </w:rPr>
            </w:pPr>
          </w:p>
        </w:tc>
        <w:tc>
          <w:tcPr>
            <w:tcW w:w="1080" w:type="dxa"/>
          </w:tcPr>
          <w:p w14:paraId="0056E6FD" w14:textId="77777777" w:rsidR="00A42781" w:rsidRPr="00A42781" w:rsidRDefault="00A42781" w:rsidP="001C5307">
            <w:pPr>
              <w:jc w:val="center"/>
              <w:rPr>
                <w:rFonts w:cstheme="minorHAnsi"/>
              </w:rPr>
            </w:pPr>
          </w:p>
        </w:tc>
      </w:tr>
      <w:tr w:rsidR="00A42781" w:rsidRPr="00A42781" w14:paraId="22F05549" w14:textId="77777777" w:rsidTr="001C5307">
        <w:trPr>
          <w:trHeight w:val="265"/>
        </w:trPr>
        <w:tc>
          <w:tcPr>
            <w:tcW w:w="895" w:type="dxa"/>
            <w:shd w:val="clear" w:color="auto" w:fill="BFBFBF" w:themeFill="background1" w:themeFillShade="BF"/>
          </w:tcPr>
          <w:p w14:paraId="0819EC85" w14:textId="77777777" w:rsidR="00A42781" w:rsidRPr="00A42781" w:rsidRDefault="00A42781" w:rsidP="001C5307">
            <w:pPr>
              <w:jc w:val="both"/>
              <w:rPr>
                <w:rFonts w:cstheme="minorHAnsi"/>
                <w:b/>
                <w:sz w:val="16"/>
                <w:szCs w:val="16"/>
              </w:rPr>
            </w:pPr>
            <w:r w:rsidRPr="00A42781">
              <w:rPr>
                <w:rFonts w:cstheme="minorHAnsi"/>
                <w:b/>
                <w:sz w:val="16"/>
                <w:szCs w:val="16"/>
              </w:rPr>
              <w:t>Abstain/ Recuse</w:t>
            </w:r>
          </w:p>
        </w:tc>
        <w:tc>
          <w:tcPr>
            <w:tcW w:w="810" w:type="dxa"/>
          </w:tcPr>
          <w:p w14:paraId="659350E7" w14:textId="77777777" w:rsidR="00A42781" w:rsidRPr="00A42781" w:rsidRDefault="00A42781" w:rsidP="001C5307">
            <w:pPr>
              <w:jc w:val="both"/>
              <w:rPr>
                <w:rFonts w:cstheme="minorHAnsi"/>
              </w:rPr>
            </w:pPr>
          </w:p>
        </w:tc>
        <w:tc>
          <w:tcPr>
            <w:tcW w:w="1170" w:type="dxa"/>
          </w:tcPr>
          <w:p w14:paraId="5F939CA9" w14:textId="77777777" w:rsidR="00A42781" w:rsidRPr="00A42781" w:rsidRDefault="00A42781" w:rsidP="001C5307">
            <w:pPr>
              <w:jc w:val="both"/>
              <w:rPr>
                <w:rFonts w:cstheme="minorHAnsi"/>
                <w:b/>
              </w:rPr>
            </w:pPr>
            <w:r w:rsidRPr="00A42781">
              <w:rPr>
                <w:rFonts w:cstheme="minorHAnsi"/>
                <w:b/>
              </w:rPr>
              <w:t xml:space="preserve"> </w:t>
            </w:r>
          </w:p>
        </w:tc>
        <w:tc>
          <w:tcPr>
            <w:tcW w:w="1209" w:type="dxa"/>
          </w:tcPr>
          <w:p w14:paraId="3CEDEB11"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0E5FC5B1" w14:textId="77777777" w:rsidR="00A42781" w:rsidRPr="00A42781" w:rsidRDefault="00A42781" w:rsidP="001C5307">
            <w:pPr>
              <w:jc w:val="both"/>
              <w:rPr>
                <w:rFonts w:cstheme="minorHAnsi"/>
                <w:b/>
              </w:rPr>
            </w:pPr>
            <w:r w:rsidRPr="00A42781">
              <w:rPr>
                <w:rFonts w:cstheme="minorHAnsi"/>
                <w:b/>
              </w:rPr>
              <w:t xml:space="preserve"> </w:t>
            </w:r>
          </w:p>
        </w:tc>
        <w:tc>
          <w:tcPr>
            <w:tcW w:w="1260" w:type="dxa"/>
          </w:tcPr>
          <w:p w14:paraId="0B2FDAF7"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45EFEA08" w14:textId="77777777" w:rsidR="00A42781" w:rsidRPr="00A42781" w:rsidRDefault="00A42781" w:rsidP="001C5307">
            <w:pPr>
              <w:jc w:val="both"/>
              <w:rPr>
                <w:rFonts w:cstheme="minorHAnsi"/>
              </w:rPr>
            </w:pPr>
          </w:p>
        </w:tc>
        <w:tc>
          <w:tcPr>
            <w:tcW w:w="1080" w:type="dxa"/>
          </w:tcPr>
          <w:p w14:paraId="1FF20681" w14:textId="77777777" w:rsidR="00A42781" w:rsidRPr="00A42781" w:rsidRDefault="00A42781" w:rsidP="001C5307">
            <w:pPr>
              <w:jc w:val="both"/>
              <w:rPr>
                <w:rFonts w:cstheme="minorHAnsi"/>
              </w:rPr>
            </w:pPr>
          </w:p>
        </w:tc>
      </w:tr>
      <w:tr w:rsidR="00A42781" w:rsidRPr="00A42781" w14:paraId="236BE5D0" w14:textId="77777777" w:rsidTr="001C5307">
        <w:trPr>
          <w:trHeight w:val="265"/>
        </w:trPr>
        <w:tc>
          <w:tcPr>
            <w:tcW w:w="895" w:type="dxa"/>
            <w:shd w:val="clear" w:color="auto" w:fill="BFBFBF" w:themeFill="background1" w:themeFillShade="BF"/>
          </w:tcPr>
          <w:p w14:paraId="7904A3DD" w14:textId="77777777" w:rsidR="00A42781" w:rsidRPr="00A42781" w:rsidRDefault="00A42781" w:rsidP="001C5307">
            <w:pPr>
              <w:jc w:val="both"/>
              <w:rPr>
                <w:rFonts w:cstheme="minorHAnsi"/>
                <w:b/>
                <w:sz w:val="16"/>
                <w:szCs w:val="16"/>
              </w:rPr>
            </w:pPr>
            <w:r w:rsidRPr="00A42781">
              <w:rPr>
                <w:rFonts w:cstheme="minorHAnsi"/>
                <w:b/>
                <w:sz w:val="16"/>
                <w:szCs w:val="16"/>
              </w:rPr>
              <w:t>Absent/ Excused</w:t>
            </w:r>
          </w:p>
        </w:tc>
        <w:tc>
          <w:tcPr>
            <w:tcW w:w="810" w:type="dxa"/>
          </w:tcPr>
          <w:p w14:paraId="420F4707" w14:textId="77777777" w:rsidR="00A42781" w:rsidRPr="00A42781" w:rsidRDefault="00A42781" w:rsidP="001C5307">
            <w:pPr>
              <w:jc w:val="both"/>
              <w:rPr>
                <w:rFonts w:cstheme="minorHAnsi"/>
                <w:b/>
              </w:rPr>
            </w:pPr>
            <w:r w:rsidRPr="00A42781">
              <w:rPr>
                <w:rFonts w:cstheme="minorHAnsi"/>
                <w:b/>
              </w:rPr>
              <w:t xml:space="preserve">   </w:t>
            </w:r>
          </w:p>
        </w:tc>
        <w:tc>
          <w:tcPr>
            <w:tcW w:w="1170" w:type="dxa"/>
          </w:tcPr>
          <w:p w14:paraId="5F24A731" w14:textId="77777777" w:rsidR="00A42781" w:rsidRPr="00A42781" w:rsidRDefault="00A42781" w:rsidP="001C5307">
            <w:pPr>
              <w:jc w:val="both"/>
              <w:rPr>
                <w:rFonts w:cstheme="minorHAnsi"/>
              </w:rPr>
            </w:pPr>
            <w:r w:rsidRPr="00A42781">
              <w:rPr>
                <w:rFonts w:cstheme="minorHAnsi"/>
                <w:b/>
              </w:rPr>
              <w:t xml:space="preserve">       </w:t>
            </w:r>
          </w:p>
        </w:tc>
        <w:tc>
          <w:tcPr>
            <w:tcW w:w="1209" w:type="dxa"/>
          </w:tcPr>
          <w:p w14:paraId="1C2EDFDD" w14:textId="77777777" w:rsidR="00A42781" w:rsidRPr="00A42781" w:rsidRDefault="00A42781" w:rsidP="001C5307">
            <w:pPr>
              <w:jc w:val="both"/>
              <w:rPr>
                <w:rFonts w:cstheme="minorHAnsi"/>
                <w:b/>
              </w:rPr>
            </w:pPr>
            <w:r w:rsidRPr="00A42781">
              <w:rPr>
                <w:rFonts w:cstheme="minorHAnsi"/>
                <w:b/>
              </w:rPr>
              <w:t xml:space="preserve">         </w:t>
            </w:r>
          </w:p>
        </w:tc>
        <w:tc>
          <w:tcPr>
            <w:tcW w:w="1041" w:type="dxa"/>
          </w:tcPr>
          <w:p w14:paraId="4D4EEBB0" w14:textId="77777777" w:rsidR="00A42781" w:rsidRPr="00A42781" w:rsidRDefault="00A42781" w:rsidP="001C5307">
            <w:pPr>
              <w:jc w:val="center"/>
              <w:rPr>
                <w:rFonts w:cstheme="minorHAnsi"/>
                <w:b/>
              </w:rPr>
            </w:pPr>
            <w:r w:rsidRPr="00A42781">
              <w:rPr>
                <w:rFonts w:cstheme="minorHAnsi"/>
                <w:b/>
              </w:rPr>
              <w:t>x</w:t>
            </w:r>
          </w:p>
        </w:tc>
        <w:tc>
          <w:tcPr>
            <w:tcW w:w="1260" w:type="dxa"/>
          </w:tcPr>
          <w:p w14:paraId="67B4A6F0" w14:textId="77777777" w:rsidR="00A42781" w:rsidRPr="00A42781" w:rsidRDefault="00A42781" w:rsidP="001C5307">
            <w:pPr>
              <w:jc w:val="center"/>
              <w:rPr>
                <w:rFonts w:cstheme="minorHAnsi"/>
                <w:b/>
              </w:rPr>
            </w:pPr>
          </w:p>
        </w:tc>
        <w:tc>
          <w:tcPr>
            <w:tcW w:w="1080" w:type="dxa"/>
          </w:tcPr>
          <w:p w14:paraId="18752386" w14:textId="77777777" w:rsidR="00A42781" w:rsidRPr="00A42781" w:rsidRDefault="00A42781" w:rsidP="001C5307">
            <w:pPr>
              <w:jc w:val="both"/>
              <w:rPr>
                <w:rFonts w:cstheme="minorHAnsi"/>
                <w:b/>
              </w:rPr>
            </w:pPr>
            <w:r w:rsidRPr="00A42781">
              <w:rPr>
                <w:rFonts w:cstheme="minorHAnsi"/>
                <w:b/>
              </w:rPr>
              <w:t xml:space="preserve">         </w:t>
            </w:r>
          </w:p>
        </w:tc>
        <w:tc>
          <w:tcPr>
            <w:tcW w:w="1080" w:type="dxa"/>
          </w:tcPr>
          <w:p w14:paraId="60E09974" w14:textId="77777777" w:rsidR="00A42781" w:rsidRPr="00A42781" w:rsidRDefault="00A42781" w:rsidP="001C5307">
            <w:pPr>
              <w:jc w:val="both"/>
              <w:rPr>
                <w:rFonts w:cstheme="minorHAnsi"/>
                <w:b/>
              </w:rPr>
            </w:pPr>
            <w:r w:rsidRPr="00A42781">
              <w:rPr>
                <w:rFonts w:cstheme="minorHAnsi"/>
                <w:b/>
              </w:rPr>
              <w:t xml:space="preserve">        </w:t>
            </w:r>
          </w:p>
        </w:tc>
      </w:tr>
    </w:tbl>
    <w:p w14:paraId="7D5C1AE6" w14:textId="77777777" w:rsidR="00A42781" w:rsidRPr="00A42781" w:rsidRDefault="00A42781" w:rsidP="00A42781">
      <w:pPr>
        <w:spacing w:after="0" w:line="240" w:lineRule="auto"/>
        <w:jc w:val="both"/>
        <w:rPr>
          <w:rFonts w:ascii="Times New Roman" w:hAnsi="Times New Roman" w:cs="Times New Roman"/>
          <w:sz w:val="24"/>
          <w:szCs w:val="24"/>
        </w:rPr>
      </w:pPr>
    </w:p>
    <w:p w14:paraId="12C15BB8" w14:textId="77777777" w:rsidR="00A42781" w:rsidRPr="00A42781" w:rsidRDefault="00A42781" w:rsidP="00A42781">
      <w:pPr>
        <w:spacing w:after="0" w:line="240" w:lineRule="auto"/>
        <w:jc w:val="both"/>
        <w:rPr>
          <w:rFonts w:ascii="Times New Roman" w:hAnsi="Times New Roman" w:cs="Times New Roman"/>
          <w:sz w:val="24"/>
          <w:szCs w:val="24"/>
        </w:rPr>
      </w:pPr>
    </w:p>
    <w:p w14:paraId="1EE84D61" w14:textId="177CD1A5" w:rsidR="00A42781" w:rsidRPr="00A42781" w:rsidRDefault="00A42781" w:rsidP="00A42781">
      <w:pPr>
        <w:numPr>
          <w:ilvl w:val="0"/>
          <w:numId w:val="1"/>
        </w:numPr>
        <w:spacing w:after="0" w:line="240" w:lineRule="auto"/>
        <w:ind w:left="360"/>
        <w:contextualSpacing/>
        <w:jc w:val="both"/>
        <w:rPr>
          <w:rFonts w:ascii="Times New Roman" w:hAnsi="Times New Roman" w:cs="Times New Roman"/>
          <w:sz w:val="24"/>
          <w:szCs w:val="24"/>
        </w:rPr>
      </w:pPr>
      <w:r w:rsidRPr="00A42781">
        <w:rPr>
          <w:rFonts w:ascii="Times New Roman" w:hAnsi="Times New Roman" w:cs="Times New Roman"/>
          <w:b/>
          <w:bCs/>
          <w:u w:val="single"/>
        </w:rPr>
        <w:t>RESOLUTION 2023-</w:t>
      </w:r>
      <w:r w:rsidRPr="00A42781">
        <w:rPr>
          <w:rFonts w:ascii="Times New Roman" w:hAnsi="Times New Roman" w:cs="Times New Roman"/>
          <w:b/>
          <w:bCs/>
          <w:u w:val="single"/>
        </w:rPr>
        <w:t>93</w:t>
      </w:r>
      <w:r w:rsidRPr="00A42781">
        <w:rPr>
          <w:rFonts w:ascii="Times New Roman" w:hAnsi="Times New Roman" w:cs="Times New Roman"/>
          <w:b/>
          <w:bCs/>
          <w:u w:val="single"/>
        </w:rPr>
        <w:t>:</w:t>
      </w:r>
      <w:r w:rsidRPr="00A42781">
        <w:rPr>
          <w:rFonts w:ascii="Times New Roman" w:hAnsi="Times New Roman" w:cs="Times New Roman"/>
          <w:b/>
          <w:bCs/>
          <w:sz w:val="24"/>
          <w:szCs w:val="24"/>
        </w:rPr>
        <w:t xml:space="preserve">  </w:t>
      </w:r>
      <w:r w:rsidRPr="00A42781">
        <w:rPr>
          <w:rFonts w:ascii="Times New Roman" w:hAnsi="Times New Roman" w:cs="Times New Roman"/>
          <w:b/>
          <w:bCs/>
        </w:rPr>
        <w:t>AUTHORIZING FINAL CHANGE ORDER #5 AND FINAL PAYMENT CERTIFICATE #6 FOR BRIDLEMERE AVENUE PARK IMPROVEMENTS</w:t>
      </w:r>
    </w:p>
    <w:p w14:paraId="50ED4A2B" w14:textId="77777777" w:rsidR="00A42781" w:rsidRPr="00A42781" w:rsidRDefault="00A42781" w:rsidP="00A42781">
      <w:pPr>
        <w:spacing w:after="0" w:line="240" w:lineRule="auto"/>
        <w:rPr>
          <w:rFonts w:ascii="Times New Roman" w:eastAsia="Times New Roman" w:hAnsi="Times New Roman" w:cs="Times New Roman"/>
          <w:b/>
          <w:kern w:val="0"/>
          <w:sz w:val="24"/>
          <w:szCs w:val="24"/>
          <w14:ligatures w14:val="none"/>
        </w:rPr>
      </w:pPr>
    </w:p>
    <w:p w14:paraId="102D129C" w14:textId="77777777" w:rsidR="00515E59" w:rsidRPr="00515E59" w:rsidRDefault="00515E59" w:rsidP="00515E59">
      <w:pPr>
        <w:spacing w:after="0" w:line="240" w:lineRule="auto"/>
        <w:jc w:val="center"/>
        <w:rPr>
          <w:rFonts w:ascii="Times New Roman" w:eastAsia="Times New Roman" w:hAnsi="Times New Roman" w:cs="Times New Roman"/>
          <w:b/>
          <w:kern w:val="0"/>
          <w:sz w:val="24"/>
          <w:szCs w:val="24"/>
          <w14:ligatures w14:val="none"/>
        </w:rPr>
      </w:pPr>
      <w:r w:rsidRPr="00515E59">
        <w:rPr>
          <w:rFonts w:ascii="Times New Roman" w:eastAsia="Times New Roman" w:hAnsi="Times New Roman" w:cs="Times New Roman"/>
          <w:b/>
          <w:kern w:val="0"/>
          <w:sz w:val="24"/>
          <w:szCs w:val="24"/>
          <w14:ligatures w14:val="none"/>
        </w:rPr>
        <w:t xml:space="preserve">RESOLUTION AUTHORIZING FINAL CHANGE ORDER #5 AND FINAL PAYMENT CERTIFICATE #6 FOR BRIDLEMERE PARK IMPROVEMENTS </w:t>
      </w:r>
    </w:p>
    <w:p w14:paraId="2C2F9B14" w14:textId="77777777" w:rsidR="00515E59" w:rsidRPr="00515E59" w:rsidRDefault="00515E59" w:rsidP="00515E59">
      <w:pPr>
        <w:spacing w:after="0" w:line="240" w:lineRule="auto"/>
        <w:jc w:val="center"/>
        <w:rPr>
          <w:rFonts w:ascii="Times New Roman" w:eastAsia="Times New Roman" w:hAnsi="Times New Roman" w:cs="Times New Roman"/>
          <w:b/>
          <w:kern w:val="0"/>
          <w:sz w:val="24"/>
          <w:szCs w:val="24"/>
          <w14:ligatures w14:val="none"/>
        </w:rPr>
      </w:pPr>
    </w:p>
    <w:p w14:paraId="395D0EC8"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proofErr w:type="gramStart"/>
      <w:r w:rsidRPr="00515E59">
        <w:rPr>
          <w:rFonts w:ascii="Times New Roman" w:eastAsia="Times New Roman" w:hAnsi="Times New Roman" w:cs="Times New Roman"/>
          <w:b/>
          <w:kern w:val="0"/>
          <w14:ligatures w14:val="none"/>
        </w:rPr>
        <w:t>WHEREAS</w:t>
      </w:r>
      <w:r w:rsidRPr="00515E59">
        <w:rPr>
          <w:rFonts w:ascii="Times New Roman" w:eastAsia="Times New Roman" w:hAnsi="Times New Roman" w:cs="Times New Roman"/>
          <w:kern w:val="0"/>
          <w14:ligatures w14:val="none"/>
        </w:rPr>
        <w:t>,</w:t>
      </w:r>
      <w:proofErr w:type="gramEnd"/>
      <w:r w:rsidRPr="00515E59">
        <w:rPr>
          <w:rFonts w:ascii="Times New Roman" w:eastAsia="Times New Roman" w:hAnsi="Times New Roman" w:cs="Times New Roman"/>
          <w:kern w:val="0"/>
          <w14:ligatures w14:val="none"/>
        </w:rPr>
        <w:t xml:space="preserve"> the Borough previously entered into a contract with Thor Construction Group, LLC for the project entitled “</w:t>
      </w:r>
      <w:proofErr w:type="spellStart"/>
      <w:r w:rsidRPr="00515E59">
        <w:rPr>
          <w:rFonts w:ascii="Times New Roman" w:eastAsia="Times New Roman" w:hAnsi="Times New Roman" w:cs="Times New Roman"/>
          <w:kern w:val="0"/>
          <w14:ligatures w14:val="none"/>
        </w:rPr>
        <w:t>Bridlemere</w:t>
      </w:r>
      <w:proofErr w:type="spellEnd"/>
      <w:r w:rsidRPr="00515E59">
        <w:rPr>
          <w:rFonts w:ascii="Times New Roman" w:eastAsia="Times New Roman" w:hAnsi="Times New Roman" w:cs="Times New Roman"/>
          <w:kern w:val="0"/>
          <w14:ligatures w14:val="none"/>
        </w:rPr>
        <w:t xml:space="preserve"> Park Improvements”; and </w:t>
      </w:r>
    </w:p>
    <w:p w14:paraId="420CD131"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p>
    <w:p w14:paraId="00C22A08"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r w:rsidRPr="00515E59">
        <w:rPr>
          <w:rFonts w:ascii="Times New Roman" w:eastAsia="Times New Roman" w:hAnsi="Times New Roman" w:cs="Times New Roman"/>
          <w:b/>
          <w:bCs/>
          <w:kern w:val="0"/>
          <w14:ligatures w14:val="none"/>
        </w:rPr>
        <w:t xml:space="preserve">WHEREAS, </w:t>
      </w:r>
      <w:r w:rsidRPr="00515E59">
        <w:rPr>
          <w:rFonts w:ascii="Times New Roman" w:eastAsia="Times New Roman" w:hAnsi="Times New Roman" w:cs="Times New Roman"/>
          <w:kern w:val="0"/>
          <w14:ligatures w14:val="none"/>
        </w:rPr>
        <w:t xml:space="preserve">final payment certificate No. 6 has been submitted by Thor Construction Group, LLC to Borough Engineer, Avakian, Inc for payment of </w:t>
      </w:r>
      <w:r w:rsidRPr="00515E59">
        <w:rPr>
          <w:rFonts w:ascii="Times New Roman" w:eastAsia="Times New Roman" w:hAnsi="Times New Roman" w:cs="Times New Roman"/>
          <w:b/>
          <w:bCs/>
          <w:kern w:val="0"/>
          <w14:ligatures w14:val="none"/>
        </w:rPr>
        <w:t>$</w:t>
      </w:r>
      <w:r w:rsidRPr="00515E59">
        <w:rPr>
          <w:rFonts w:ascii="Times New Roman" w:eastAsia="Times New Roman" w:hAnsi="Times New Roman" w:cs="Times New Roman"/>
          <w:kern w:val="0"/>
          <w14:ligatures w14:val="none"/>
        </w:rPr>
        <w:t>11,217.20; and</w:t>
      </w:r>
    </w:p>
    <w:p w14:paraId="33D33798" w14:textId="77777777" w:rsidR="00515E59" w:rsidRPr="00515E59" w:rsidRDefault="00515E59" w:rsidP="00515E59">
      <w:pPr>
        <w:spacing w:after="0" w:line="240" w:lineRule="auto"/>
        <w:jc w:val="both"/>
        <w:rPr>
          <w:rFonts w:ascii="Times New Roman" w:eastAsia="Times New Roman" w:hAnsi="Times New Roman" w:cs="Times New Roman"/>
          <w:kern w:val="0"/>
          <w14:ligatures w14:val="none"/>
        </w:rPr>
      </w:pPr>
    </w:p>
    <w:p w14:paraId="49088F05"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proofErr w:type="gramStart"/>
      <w:r w:rsidRPr="00515E59">
        <w:rPr>
          <w:rFonts w:ascii="Times New Roman" w:eastAsia="Times New Roman" w:hAnsi="Times New Roman" w:cs="Times New Roman"/>
          <w:b/>
          <w:kern w:val="0"/>
          <w14:ligatures w14:val="none"/>
        </w:rPr>
        <w:t>WHEREAS</w:t>
      </w:r>
      <w:r w:rsidRPr="00515E59">
        <w:rPr>
          <w:rFonts w:ascii="Times New Roman" w:eastAsia="Times New Roman" w:hAnsi="Times New Roman" w:cs="Times New Roman"/>
          <w:kern w:val="0"/>
          <w14:ligatures w14:val="none"/>
        </w:rPr>
        <w:t>,</w:t>
      </w:r>
      <w:proofErr w:type="gramEnd"/>
      <w:r w:rsidRPr="00515E59">
        <w:rPr>
          <w:rFonts w:ascii="Times New Roman" w:eastAsia="Times New Roman" w:hAnsi="Times New Roman" w:cs="Times New Roman"/>
          <w:kern w:val="0"/>
          <w14:ligatures w14:val="none"/>
        </w:rPr>
        <w:t xml:space="preserve"> Thor Construction Group LLC submitted Change Order No. 5 which increases the overall contract by $1,050.00; and </w:t>
      </w:r>
    </w:p>
    <w:p w14:paraId="68639F20"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p>
    <w:p w14:paraId="50DC6AC9"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r w:rsidRPr="00515E59">
        <w:rPr>
          <w:rFonts w:ascii="Times New Roman" w:eastAsia="Times New Roman" w:hAnsi="Times New Roman" w:cs="Times New Roman"/>
          <w:b/>
          <w:kern w:val="0"/>
          <w14:ligatures w14:val="none"/>
        </w:rPr>
        <w:t xml:space="preserve">WHEREAS, </w:t>
      </w:r>
      <w:r w:rsidRPr="00515E59">
        <w:rPr>
          <w:rFonts w:ascii="Times New Roman" w:eastAsia="Times New Roman" w:hAnsi="Times New Roman" w:cs="Times New Roman"/>
          <w:kern w:val="0"/>
          <w14:ligatures w14:val="none"/>
        </w:rPr>
        <w:t xml:space="preserve">the following changes have been submitted and approved by Borough Engineer, Leon S. Avakian, Inc.: </w:t>
      </w:r>
    </w:p>
    <w:p w14:paraId="32F98AE5"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p>
    <w:p w14:paraId="2A523FEB"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r w:rsidRPr="00515E59">
        <w:rPr>
          <w:rFonts w:ascii="Times New Roman" w:eastAsia="Times New Roman" w:hAnsi="Times New Roman" w:cs="Times New Roman"/>
          <w:kern w:val="0"/>
          <w14:ligatures w14:val="none"/>
        </w:rPr>
        <w:t>Original Contract Amount:</w:t>
      </w:r>
      <w:r w:rsidRPr="00515E59">
        <w:rPr>
          <w:rFonts w:ascii="Times New Roman" w:eastAsia="Times New Roman" w:hAnsi="Times New Roman" w:cs="Times New Roman"/>
          <w:kern w:val="0"/>
          <w14:ligatures w14:val="none"/>
        </w:rPr>
        <w:tab/>
      </w:r>
      <w:r w:rsidRPr="00515E59">
        <w:rPr>
          <w:rFonts w:ascii="Times New Roman" w:eastAsia="Times New Roman" w:hAnsi="Times New Roman" w:cs="Times New Roman"/>
          <w:kern w:val="0"/>
          <w14:ligatures w14:val="none"/>
        </w:rPr>
        <w:tab/>
      </w:r>
      <w:r w:rsidRPr="00515E59">
        <w:rPr>
          <w:rFonts w:ascii="Times New Roman" w:eastAsia="Times New Roman" w:hAnsi="Times New Roman" w:cs="Times New Roman"/>
          <w:kern w:val="0"/>
          <w14:ligatures w14:val="none"/>
        </w:rPr>
        <w:tab/>
        <w:t>$324,250.00</w:t>
      </w:r>
    </w:p>
    <w:p w14:paraId="306AF436"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r w:rsidRPr="00515E59">
        <w:rPr>
          <w:rFonts w:ascii="Times New Roman" w:eastAsia="Times New Roman" w:hAnsi="Times New Roman" w:cs="Times New Roman"/>
          <w:kern w:val="0"/>
          <w14:ligatures w14:val="none"/>
        </w:rPr>
        <w:t>Previously Adjusted Contract Amount:</w:t>
      </w:r>
      <w:r w:rsidRPr="00515E59">
        <w:rPr>
          <w:rFonts w:ascii="Times New Roman" w:eastAsia="Times New Roman" w:hAnsi="Times New Roman" w:cs="Times New Roman"/>
          <w:kern w:val="0"/>
          <w14:ligatures w14:val="none"/>
        </w:rPr>
        <w:tab/>
      </w:r>
      <w:r w:rsidRPr="00515E59">
        <w:rPr>
          <w:rFonts w:ascii="Times New Roman" w:eastAsia="Times New Roman" w:hAnsi="Times New Roman" w:cs="Times New Roman"/>
          <w:kern w:val="0"/>
          <w14:ligatures w14:val="none"/>
        </w:rPr>
        <w:tab/>
        <w:t>$326,310.00</w:t>
      </w:r>
    </w:p>
    <w:p w14:paraId="12278D4B"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r w:rsidRPr="00515E59">
        <w:rPr>
          <w:rFonts w:ascii="Times New Roman" w:eastAsia="Times New Roman" w:hAnsi="Times New Roman" w:cs="Times New Roman"/>
          <w:kern w:val="0"/>
          <w14:ligatures w14:val="none"/>
        </w:rPr>
        <w:t>Amount of Supplemental Agreement:</w:t>
      </w:r>
      <w:r w:rsidRPr="00515E59">
        <w:rPr>
          <w:rFonts w:ascii="Times New Roman" w:eastAsia="Times New Roman" w:hAnsi="Times New Roman" w:cs="Times New Roman"/>
          <w:kern w:val="0"/>
          <w14:ligatures w14:val="none"/>
        </w:rPr>
        <w:tab/>
      </w:r>
      <w:r w:rsidRPr="00515E59">
        <w:rPr>
          <w:rFonts w:ascii="Times New Roman" w:eastAsia="Times New Roman" w:hAnsi="Times New Roman" w:cs="Times New Roman"/>
          <w:kern w:val="0"/>
          <w14:ligatures w14:val="none"/>
        </w:rPr>
        <w:tab/>
        <w:t>$    1,050.00</w:t>
      </w:r>
    </w:p>
    <w:p w14:paraId="12642946"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r w:rsidRPr="00515E59">
        <w:rPr>
          <w:rFonts w:ascii="Times New Roman" w:eastAsia="Times New Roman" w:hAnsi="Times New Roman" w:cs="Times New Roman"/>
          <w:kern w:val="0"/>
          <w14:ligatures w14:val="none"/>
        </w:rPr>
        <w:t>Total Adjusted Contract Amount Due:</w:t>
      </w:r>
      <w:r w:rsidRPr="00515E59">
        <w:rPr>
          <w:rFonts w:ascii="Times New Roman" w:eastAsia="Times New Roman" w:hAnsi="Times New Roman" w:cs="Times New Roman"/>
          <w:kern w:val="0"/>
          <w14:ligatures w14:val="none"/>
        </w:rPr>
        <w:tab/>
      </w:r>
      <w:r w:rsidRPr="00515E59">
        <w:rPr>
          <w:rFonts w:ascii="Times New Roman" w:eastAsia="Times New Roman" w:hAnsi="Times New Roman" w:cs="Times New Roman"/>
          <w:kern w:val="0"/>
          <w14:ligatures w14:val="none"/>
        </w:rPr>
        <w:tab/>
        <w:t>$327,360.00</w:t>
      </w:r>
    </w:p>
    <w:p w14:paraId="279030A8"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p>
    <w:p w14:paraId="61A768C8" w14:textId="77777777" w:rsidR="00515E59" w:rsidRPr="00515E59" w:rsidRDefault="00515E59" w:rsidP="00515E59">
      <w:pPr>
        <w:spacing w:after="0" w:line="240" w:lineRule="auto"/>
        <w:jc w:val="both"/>
        <w:rPr>
          <w:rFonts w:ascii="Times New Roman" w:eastAsia="Times New Roman" w:hAnsi="Times New Roman" w:cs="Times New Roman"/>
          <w:kern w:val="0"/>
          <w14:ligatures w14:val="none"/>
        </w:rPr>
      </w:pPr>
      <w:r w:rsidRPr="00515E59">
        <w:rPr>
          <w:rFonts w:ascii="Times New Roman" w:eastAsia="Times New Roman" w:hAnsi="Times New Roman" w:cs="Times New Roman"/>
          <w:kern w:val="0"/>
          <w14:ligatures w14:val="none"/>
        </w:rPr>
        <w:tab/>
      </w:r>
      <w:r w:rsidRPr="00515E59">
        <w:rPr>
          <w:rFonts w:ascii="Times New Roman" w:eastAsia="Times New Roman" w:hAnsi="Times New Roman" w:cs="Times New Roman"/>
          <w:b/>
          <w:kern w:val="0"/>
          <w14:ligatures w14:val="none"/>
        </w:rPr>
        <w:t>NOW, THEREFORE, BE IT RESOLVED</w:t>
      </w:r>
      <w:r w:rsidRPr="00515E59">
        <w:rPr>
          <w:rFonts w:ascii="Times New Roman" w:eastAsia="Times New Roman" w:hAnsi="Times New Roman" w:cs="Times New Roman"/>
          <w:kern w:val="0"/>
          <w14:ligatures w14:val="none"/>
        </w:rPr>
        <w:t xml:space="preserve"> by the Mayor and Borough Council that Final Change Order No. 5 and Payment Certificate No. 6 is hereby authorized; and </w:t>
      </w:r>
    </w:p>
    <w:p w14:paraId="6E6BB2FF" w14:textId="77777777" w:rsidR="00515E59" w:rsidRPr="00515E59" w:rsidRDefault="00515E59" w:rsidP="00515E59">
      <w:pPr>
        <w:spacing w:after="0" w:line="240" w:lineRule="auto"/>
        <w:jc w:val="both"/>
        <w:rPr>
          <w:rFonts w:ascii="Times New Roman" w:eastAsia="Times New Roman" w:hAnsi="Times New Roman" w:cs="Times New Roman"/>
          <w:kern w:val="0"/>
          <w14:ligatures w14:val="none"/>
        </w:rPr>
      </w:pPr>
    </w:p>
    <w:p w14:paraId="34BEC185"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r w:rsidRPr="00515E59">
        <w:rPr>
          <w:rFonts w:ascii="Times New Roman" w:eastAsia="Times New Roman" w:hAnsi="Times New Roman" w:cs="Times New Roman"/>
          <w:b/>
          <w:kern w:val="0"/>
          <w14:ligatures w14:val="none"/>
        </w:rPr>
        <w:t>BE IT FURTHER RESOLVED</w:t>
      </w:r>
      <w:r w:rsidRPr="00515E59">
        <w:rPr>
          <w:rFonts w:ascii="Times New Roman" w:eastAsia="Times New Roman" w:hAnsi="Times New Roman" w:cs="Times New Roman"/>
          <w:kern w:val="0"/>
          <w14:ligatures w14:val="none"/>
        </w:rPr>
        <w:t xml:space="preserve"> that the Borough Administrator/Clerk is hereby authorized to execute the necessary documents for Final Change Order and Supplemental Agreement No. 5 and Final Payment Certificate No. 6. </w:t>
      </w:r>
    </w:p>
    <w:p w14:paraId="1512DFEA" w14:textId="77777777" w:rsidR="00515E59" w:rsidRPr="00515E59" w:rsidRDefault="00515E59" w:rsidP="00515E59">
      <w:pPr>
        <w:spacing w:after="0" w:line="240" w:lineRule="auto"/>
        <w:jc w:val="both"/>
        <w:rPr>
          <w:rFonts w:ascii="Times New Roman" w:eastAsia="Times New Roman" w:hAnsi="Times New Roman" w:cs="Times New Roman"/>
          <w:kern w:val="0"/>
          <w14:ligatures w14:val="none"/>
        </w:rPr>
      </w:pPr>
    </w:p>
    <w:p w14:paraId="1024CA42" w14:textId="77777777" w:rsidR="00515E59" w:rsidRPr="00515E59" w:rsidRDefault="00515E59" w:rsidP="00515E59">
      <w:pPr>
        <w:spacing w:after="0" w:line="240" w:lineRule="auto"/>
        <w:ind w:firstLine="720"/>
        <w:jc w:val="both"/>
        <w:rPr>
          <w:rFonts w:ascii="Times New Roman" w:eastAsia="Times New Roman" w:hAnsi="Times New Roman" w:cs="Times New Roman"/>
          <w:kern w:val="0"/>
          <w14:ligatures w14:val="none"/>
        </w:rPr>
      </w:pPr>
      <w:r w:rsidRPr="00515E59">
        <w:rPr>
          <w:rFonts w:ascii="Times New Roman" w:eastAsia="Times New Roman" w:hAnsi="Times New Roman" w:cs="Times New Roman"/>
          <w:b/>
          <w:kern w:val="0"/>
          <w14:ligatures w14:val="none"/>
        </w:rPr>
        <w:t>BE IT FURTHER RESOLVED</w:t>
      </w:r>
      <w:r w:rsidRPr="00515E59">
        <w:rPr>
          <w:rFonts w:ascii="Times New Roman" w:eastAsia="Times New Roman" w:hAnsi="Times New Roman" w:cs="Times New Roman"/>
          <w:kern w:val="0"/>
          <w14:ligatures w14:val="none"/>
        </w:rPr>
        <w:t xml:space="preserve"> that a copy of this Resolution be forwarded to the following: </w:t>
      </w:r>
    </w:p>
    <w:p w14:paraId="6E700CEE" w14:textId="77777777" w:rsidR="00515E59" w:rsidRPr="00515E59" w:rsidRDefault="00515E59" w:rsidP="00515E59">
      <w:pPr>
        <w:spacing w:after="0" w:line="240" w:lineRule="auto"/>
        <w:rPr>
          <w:rFonts w:ascii="Times New Roman" w:eastAsia="Times New Roman" w:hAnsi="Times New Roman" w:cs="Times New Roman"/>
          <w:kern w:val="0"/>
          <w14:ligatures w14:val="none"/>
        </w:rPr>
      </w:pPr>
    </w:p>
    <w:p w14:paraId="5BAD0730" w14:textId="77777777" w:rsidR="00515E59" w:rsidRPr="00515E59" w:rsidRDefault="00515E59" w:rsidP="00515E59">
      <w:pPr>
        <w:numPr>
          <w:ilvl w:val="0"/>
          <w:numId w:val="6"/>
        </w:numPr>
        <w:spacing w:after="0" w:line="240" w:lineRule="auto"/>
        <w:rPr>
          <w:rFonts w:ascii="Times New Roman" w:eastAsia="Times New Roman" w:hAnsi="Times New Roman" w:cs="Times New Roman"/>
          <w:kern w:val="0"/>
          <w14:ligatures w14:val="none"/>
        </w:rPr>
      </w:pPr>
      <w:r w:rsidRPr="00515E59">
        <w:rPr>
          <w:rFonts w:ascii="Times New Roman" w:eastAsia="Times New Roman" w:hAnsi="Times New Roman" w:cs="Times New Roman"/>
          <w:kern w:val="0"/>
          <w14:ligatures w14:val="none"/>
        </w:rPr>
        <w:lastRenderedPageBreak/>
        <w:t>Peter Avakian, Borough Engineer</w:t>
      </w:r>
    </w:p>
    <w:p w14:paraId="17F998AD" w14:textId="77777777" w:rsidR="00515E59" w:rsidRPr="00515E59" w:rsidRDefault="00515E59" w:rsidP="00515E59">
      <w:pPr>
        <w:numPr>
          <w:ilvl w:val="0"/>
          <w:numId w:val="6"/>
        </w:numPr>
        <w:spacing w:after="0" w:line="240" w:lineRule="auto"/>
        <w:rPr>
          <w:rFonts w:ascii="Times New Roman" w:eastAsia="Times New Roman" w:hAnsi="Times New Roman" w:cs="Times New Roman"/>
          <w:kern w:val="0"/>
          <w14:ligatures w14:val="none"/>
        </w:rPr>
      </w:pPr>
      <w:r w:rsidRPr="00515E59">
        <w:rPr>
          <w:rFonts w:ascii="Times New Roman" w:eastAsia="Times New Roman" w:hAnsi="Times New Roman" w:cs="Times New Roman"/>
          <w:kern w:val="0"/>
          <w14:ligatures w14:val="none"/>
        </w:rPr>
        <w:t xml:space="preserve">Thor Construction Group, LLC </w:t>
      </w:r>
    </w:p>
    <w:p w14:paraId="5D62EF53" w14:textId="77777777" w:rsidR="00515E59" w:rsidRPr="00515E59" w:rsidRDefault="00515E59" w:rsidP="00515E59">
      <w:pPr>
        <w:numPr>
          <w:ilvl w:val="0"/>
          <w:numId w:val="6"/>
        </w:numPr>
        <w:spacing w:after="0" w:line="240" w:lineRule="auto"/>
        <w:rPr>
          <w:rFonts w:ascii="Times New Roman" w:eastAsia="Times New Roman" w:hAnsi="Times New Roman" w:cs="Times New Roman"/>
          <w:kern w:val="0"/>
          <w14:ligatures w14:val="none"/>
        </w:rPr>
      </w:pPr>
      <w:r w:rsidRPr="00515E59">
        <w:rPr>
          <w:rFonts w:ascii="Times New Roman" w:eastAsia="Times New Roman" w:hAnsi="Times New Roman" w:cs="Times New Roman"/>
          <w:kern w:val="0"/>
          <w14:ligatures w14:val="none"/>
        </w:rPr>
        <w:t>Lori Reibrich, Borough Administrator</w:t>
      </w:r>
    </w:p>
    <w:p w14:paraId="3784321F" w14:textId="77777777" w:rsidR="00515E59" w:rsidRPr="00515E59" w:rsidRDefault="00515E59" w:rsidP="00515E59">
      <w:pPr>
        <w:numPr>
          <w:ilvl w:val="0"/>
          <w:numId w:val="6"/>
        </w:numPr>
        <w:spacing w:after="0" w:line="240" w:lineRule="auto"/>
        <w:rPr>
          <w:rFonts w:ascii="Times New Roman" w:eastAsia="Times New Roman" w:hAnsi="Times New Roman" w:cs="Times New Roman"/>
          <w:kern w:val="0"/>
          <w14:ligatures w14:val="none"/>
        </w:rPr>
      </w:pPr>
      <w:r w:rsidRPr="00515E59">
        <w:rPr>
          <w:rFonts w:ascii="Times New Roman" w:eastAsia="Times New Roman" w:hAnsi="Times New Roman" w:cs="Times New Roman"/>
          <w:kern w:val="0"/>
          <w14:ligatures w14:val="none"/>
        </w:rPr>
        <w:t>Joseph Zanga, Chief Financial Officer</w:t>
      </w:r>
    </w:p>
    <w:p w14:paraId="6583A979" w14:textId="77777777" w:rsidR="00515E59" w:rsidRPr="00515E59" w:rsidRDefault="00515E59" w:rsidP="00515E59">
      <w:pPr>
        <w:spacing w:after="0" w:line="240" w:lineRule="auto"/>
        <w:rPr>
          <w:rFonts w:ascii="Times New Roman" w:eastAsia="Times New Roman" w:hAnsi="Times New Roman" w:cs="Times New Roman"/>
          <w:kern w:val="0"/>
          <w:sz w:val="24"/>
          <w:szCs w:val="24"/>
          <w14:ligatures w14:val="none"/>
        </w:rPr>
      </w:pPr>
    </w:p>
    <w:p w14:paraId="4B22EA79" w14:textId="77777777" w:rsidR="00A42781" w:rsidRPr="00A42781" w:rsidRDefault="00A42781" w:rsidP="00A42781">
      <w:pPr>
        <w:spacing w:after="0" w:line="240" w:lineRule="auto"/>
        <w:jc w:val="both"/>
        <w:rPr>
          <w:rFonts w:ascii="Times New Roman" w:hAnsi="Times New Roman" w:cs="Times New Roman"/>
          <w:sz w:val="24"/>
          <w:szCs w:val="24"/>
        </w:rPr>
      </w:pPr>
    </w:p>
    <w:p w14:paraId="158A0D4F" w14:textId="1B018E3D" w:rsidR="00A42781" w:rsidRPr="00A42781" w:rsidRDefault="00515E59" w:rsidP="00A42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no comments, </w:t>
      </w:r>
      <w:r w:rsidR="00A42781" w:rsidRPr="00A42781">
        <w:rPr>
          <w:rFonts w:ascii="Times New Roman" w:hAnsi="Times New Roman" w:cs="Times New Roman"/>
          <w:sz w:val="24"/>
          <w:szCs w:val="24"/>
        </w:rPr>
        <w:t xml:space="preserve">Councilman </w:t>
      </w:r>
      <w:r>
        <w:rPr>
          <w:rFonts w:ascii="Times New Roman" w:hAnsi="Times New Roman" w:cs="Times New Roman"/>
          <w:sz w:val="24"/>
          <w:szCs w:val="24"/>
        </w:rPr>
        <w:t>Blasucci</w:t>
      </w:r>
      <w:r w:rsidR="00A42781" w:rsidRPr="00A42781">
        <w:rPr>
          <w:rFonts w:ascii="Times New Roman" w:hAnsi="Times New Roman" w:cs="Times New Roman"/>
          <w:sz w:val="24"/>
          <w:szCs w:val="24"/>
        </w:rPr>
        <w:t xml:space="preserve"> made a motion to approve, seconded by Council</w:t>
      </w:r>
      <w:r>
        <w:rPr>
          <w:rFonts w:ascii="Times New Roman" w:hAnsi="Times New Roman" w:cs="Times New Roman"/>
          <w:sz w:val="24"/>
          <w:szCs w:val="24"/>
        </w:rPr>
        <w:t>woman Horowitz</w:t>
      </w:r>
      <w:r w:rsidR="00A42781" w:rsidRPr="00A42781">
        <w:rPr>
          <w:rFonts w:ascii="Times New Roman" w:hAnsi="Times New Roman" w:cs="Times New Roman"/>
          <w:sz w:val="24"/>
          <w:szCs w:val="24"/>
        </w:rPr>
        <w:t xml:space="preserve"> and unanimously carried.</w:t>
      </w:r>
    </w:p>
    <w:p w14:paraId="6C2D5202" w14:textId="77777777" w:rsidR="00A42781" w:rsidRPr="00A42781" w:rsidRDefault="00A42781" w:rsidP="00A42781">
      <w:pPr>
        <w:spacing w:after="0" w:line="240" w:lineRule="auto"/>
        <w:jc w:val="both"/>
        <w:rPr>
          <w:rFonts w:ascii="Times New Roman" w:hAnsi="Times New Roman" w:cs="Times New Roman"/>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515E59" w14:paraId="3A64E065" w14:textId="77777777" w:rsidTr="001C5307">
        <w:trPr>
          <w:trHeight w:val="265"/>
        </w:trPr>
        <w:tc>
          <w:tcPr>
            <w:tcW w:w="895" w:type="dxa"/>
            <w:shd w:val="clear" w:color="auto" w:fill="BFBFBF" w:themeFill="background1" w:themeFillShade="BF"/>
          </w:tcPr>
          <w:p w14:paraId="21B00D6A" w14:textId="77777777" w:rsidR="00A42781" w:rsidRPr="00515E59" w:rsidRDefault="00A42781" w:rsidP="001C5307">
            <w:pPr>
              <w:jc w:val="both"/>
              <w:rPr>
                <w:rFonts w:cstheme="minorHAnsi"/>
                <w:b/>
                <w:sz w:val="16"/>
                <w:szCs w:val="16"/>
              </w:rPr>
            </w:pPr>
            <w:r w:rsidRPr="00515E59">
              <w:rPr>
                <w:rFonts w:cstheme="minorHAnsi"/>
                <w:b/>
              </w:rPr>
              <w:br/>
            </w:r>
          </w:p>
        </w:tc>
        <w:tc>
          <w:tcPr>
            <w:tcW w:w="810" w:type="dxa"/>
            <w:shd w:val="clear" w:color="auto" w:fill="BFBFBF" w:themeFill="background1" w:themeFillShade="BF"/>
          </w:tcPr>
          <w:p w14:paraId="79FF6A8E" w14:textId="77777777" w:rsidR="00A42781" w:rsidRPr="00515E59" w:rsidRDefault="00A42781" w:rsidP="001C5307">
            <w:pPr>
              <w:jc w:val="center"/>
              <w:rPr>
                <w:rFonts w:cstheme="minorHAnsi"/>
                <w:b/>
                <w:sz w:val="16"/>
                <w:szCs w:val="16"/>
              </w:rPr>
            </w:pPr>
            <w:r w:rsidRPr="00515E59">
              <w:rPr>
                <w:rFonts w:cstheme="minorHAnsi"/>
                <w:b/>
                <w:sz w:val="16"/>
                <w:szCs w:val="16"/>
              </w:rPr>
              <w:t xml:space="preserve">Mayor </w:t>
            </w:r>
            <w:proofErr w:type="spellStart"/>
            <w:r w:rsidRPr="00515E59">
              <w:rPr>
                <w:rFonts w:cstheme="minorHAnsi"/>
                <w:b/>
                <w:sz w:val="16"/>
                <w:szCs w:val="16"/>
              </w:rPr>
              <w:t>Nohilly</w:t>
            </w:r>
            <w:proofErr w:type="spellEnd"/>
          </w:p>
        </w:tc>
        <w:tc>
          <w:tcPr>
            <w:tcW w:w="1170" w:type="dxa"/>
            <w:shd w:val="clear" w:color="auto" w:fill="BFBFBF" w:themeFill="background1" w:themeFillShade="BF"/>
          </w:tcPr>
          <w:p w14:paraId="56A7BBA0" w14:textId="77777777" w:rsidR="00A42781" w:rsidRPr="00515E59" w:rsidRDefault="00A42781" w:rsidP="001C5307">
            <w:pPr>
              <w:jc w:val="center"/>
              <w:rPr>
                <w:rFonts w:cstheme="minorHAnsi"/>
                <w:b/>
                <w:sz w:val="16"/>
                <w:szCs w:val="16"/>
              </w:rPr>
            </w:pPr>
            <w:r w:rsidRPr="00515E59">
              <w:rPr>
                <w:rFonts w:cstheme="minorHAnsi"/>
                <w:b/>
                <w:sz w:val="16"/>
                <w:szCs w:val="16"/>
              </w:rPr>
              <w:t>Council President</w:t>
            </w:r>
          </w:p>
          <w:p w14:paraId="7BD5D4A5" w14:textId="77777777" w:rsidR="00A42781" w:rsidRPr="00515E59" w:rsidRDefault="00A42781" w:rsidP="001C5307">
            <w:pPr>
              <w:jc w:val="center"/>
              <w:rPr>
                <w:rFonts w:cstheme="minorHAnsi"/>
                <w:sz w:val="16"/>
                <w:szCs w:val="16"/>
              </w:rPr>
            </w:pPr>
            <w:r w:rsidRPr="00515E59">
              <w:rPr>
                <w:rFonts w:cstheme="minorHAnsi"/>
                <w:b/>
                <w:sz w:val="16"/>
                <w:szCs w:val="16"/>
              </w:rPr>
              <w:t>Butler</w:t>
            </w:r>
          </w:p>
        </w:tc>
        <w:tc>
          <w:tcPr>
            <w:tcW w:w="1209" w:type="dxa"/>
            <w:shd w:val="clear" w:color="auto" w:fill="BFBFBF" w:themeFill="background1" w:themeFillShade="BF"/>
          </w:tcPr>
          <w:p w14:paraId="554BB0E1" w14:textId="77777777" w:rsidR="00A42781" w:rsidRPr="00515E59" w:rsidRDefault="00A42781" w:rsidP="001C5307">
            <w:pPr>
              <w:jc w:val="center"/>
              <w:rPr>
                <w:rFonts w:cstheme="minorHAnsi"/>
                <w:b/>
                <w:sz w:val="16"/>
                <w:szCs w:val="16"/>
              </w:rPr>
            </w:pPr>
            <w:r w:rsidRPr="00515E59">
              <w:rPr>
                <w:rFonts w:cstheme="minorHAnsi"/>
                <w:b/>
                <w:sz w:val="16"/>
                <w:szCs w:val="16"/>
              </w:rPr>
              <w:t>Councilwoman Horowitz</w:t>
            </w:r>
          </w:p>
        </w:tc>
        <w:tc>
          <w:tcPr>
            <w:tcW w:w="1041" w:type="dxa"/>
            <w:shd w:val="clear" w:color="auto" w:fill="BFBFBF" w:themeFill="background1" w:themeFillShade="BF"/>
          </w:tcPr>
          <w:p w14:paraId="53CD9A27" w14:textId="77777777" w:rsidR="00A42781" w:rsidRPr="00515E59" w:rsidRDefault="00A42781" w:rsidP="001C5307">
            <w:pPr>
              <w:jc w:val="center"/>
              <w:rPr>
                <w:rFonts w:cstheme="minorHAnsi"/>
                <w:b/>
                <w:sz w:val="16"/>
                <w:szCs w:val="16"/>
              </w:rPr>
            </w:pPr>
            <w:r w:rsidRPr="00515E59">
              <w:rPr>
                <w:rFonts w:cstheme="minorHAnsi"/>
                <w:b/>
                <w:sz w:val="16"/>
                <w:szCs w:val="16"/>
              </w:rPr>
              <w:t>Councilman</w:t>
            </w:r>
          </w:p>
          <w:p w14:paraId="119FB206" w14:textId="77777777" w:rsidR="00A42781" w:rsidRPr="00515E59" w:rsidRDefault="00A42781" w:rsidP="001C5307">
            <w:pPr>
              <w:jc w:val="center"/>
              <w:rPr>
                <w:rFonts w:cstheme="minorHAnsi"/>
                <w:b/>
                <w:sz w:val="16"/>
                <w:szCs w:val="16"/>
              </w:rPr>
            </w:pPr>
            <w:r w:rsidRPr="00515E59">
              <w:rPr>
                <w:rFonts w:cstheme="minorHAnsi"/>
                <w:b/>
                <w:sz w:val="16"/>
                <w:szCs w:val="16"/>
              </w:rPr>
              <w:t xml:space="preserve">Delia </w:t>
            </w:r>
          </w:p>
        </w:tc>
        <w:tc>
          <w:tcPr>
            <w:tcW w:w="1260" w:type="dxa"/>
            <w:shd w:val="clear" w:color="auto" w:fill="BFBFBF" w:themeFill="background1" w:themeFillShade="BF"/>
          </w:tcPr>
          <w:p w14:paraId="367D3A37" w14:textId="77777777" w:rsidR="00A42781" w:rsidRPr="00515E59" w:rsidRDefault="00A42781" w:rsidP="001C5307">
            <w:pPr>
              <w:jc w:val="center"/>
              <w:rPr>
                <w:rFonts w:cstheme="minorHAnsi"/>
                <w:b/>
                <w:sz w:val="16"/>
                <w:szCs w:val="16"/>
              </w:rPr>
            </w:pPr>
            <w:r w:rsidRPr="00515E59">
              <w:rPr>
                <w:rFonts w:cstheme="minorHAnsi"/>
                <w:b/>
                <w:sz w:val="16"/>
                <w:szCs w:val="16"/>
              </w:rPr>
              <w:t>Councilman</w:t>
            </w:r>
          </w:p>
          <w:p w14:paraId="7D2F25FF" w14:textId="77777777" w:rsidR="00A42781" w:rsidRPr="00515E59" w:rsidRDefault="00A42781" w:rsidP="001C5307">
            <w:pPr>
              <w:jc w:val="center"/>
              <w:rPr>
                <w:rFonts w:cstheme="minorHAnsi"/>
                <w:b/>
                <w:sz w:val="16"/>
                <w:szCs w:val="16"/>
              </w:rPr>
            </w:pPr>
            <w:r w:rsidRPr="00515E59">
              <w:rPr>
                <w:rFonts w:cstheme="minorHAnsi"/>
                <w:b/>
                <w:sz w:val="16"/>
                <w:szCs w:val="16"/>
              </w:rPr>
              <w:t xml:space="preserve">Franks </w:t>
            </w:r>
          </w:p>
        </w:tc>
        <w:tc>
          <w:tcPr>
            <w:tcW w:w="1080" w:type="dxa"/>
            <w:shd w:val="clear" w:color="auto" w:fill="BFBFBF" w:themeFill="background1" w:themeFillShade="BF"/>
          </w:tcPr>
          <w:p w14:paraId="14D1958F" w14:textId="77777777" w:rsidR="00A42781" w:rsidRPr="00515E59" w:rsidRDefault="00A42781" w:rsidP="001C5307">
            <w:pPr>
              <w:jc w:val="center"/>
              <w:rPr>
                <w:rFonts w:cstheme="minorHAnsi"/>
                <w:b/>
                <w:sz w:val="16"/>
                <w:szCs w:val="16"/>
              </w:rPr>
            </w:pPr>
            <w:r w:rsidRPr="00515E59">
              <w:rPr>
                <w:rFonts w:cstheme="minorHAnsi"/>
                <w:b/>
                <w:sz w:val="16"/>
                <w:szCs w:val="16"/>
              </w:rPr>
              <w:t>Councilman</w:t>
            </w:r>
          </w:p>
          <w:p w14:paraId="47635468" w14:textId="77777777" w:rsidR="00A42781" w:rsidRPr="00515E59" w:rsidRDefault="00A42781" w:rsidP="001C5307">
            <w:pPr>
              <w:jc w:val="center"/>
              <w:rPr>
                <w:rFonts w:cstheme="minorHAnsi"/>
                <w:b/>
                <w:sz w:val="16"/>
                <w:szCs w:val="16"/>
              </w:rPr>
            </w:pPr>
            <w:r w:rsidRPr="00515E59">
              <w:rPr>
                <w:rFonts w:cstheme="minorHAnsi"/>
                <w:b/>
                <w:sz w:val="16"/>
                <w:szCs w:val="16"/>
              </w:rPr>
              <w:t>DeSarno</w:t>
            </w:r>
          </w:p>
        </w:tc>
        <w:tc>
          <w:tcPr>
            <w:tcW w:w="1080" w:type="dxa"/>
            <w:shd w:val="clear" w:color="auto" w:fill="BFBFBF" w:themeFill="background1" w:themeFillShade="BF"/>
          </w:tcPr>
          <w:p w14:paraId="48AA023B" w14:textId="77777777" w:rsidR="00A42781" w:rsidRPr="00515E59" w:rsidRDefault="00A42781" w:rsidP="001C5307">
            <w:pPr>
              <w:jc w:val="center"/>
              <w:rPr>
                <w:rFonts w:cstheme="minorHAnsi"/>
                <w:b/>
                <w:sz w:val="16"/>
                <w:szCs w:val="16"/>
              </w:rPr>
            </w:pPr>
            <w:r w:rsidRPr="00515E59">
              <w:rPr>
                <w:rFonts w:cstheme="minorHAnsi"/>
                <w:b/>
                <w:sz w:val="16"/>
                <w:szCs w:val="16"/>
              </w:rPr>
              <w:t xml:space="preserve">Councilman </w:t>
            </w:r>
          </w:p>
          <w:p w14:paraId="3D247337" w14:textId="77777777" w:rsidR="00A42781" w:rsidRPr="00515E59" w:rsidRDefault="00A42781" w:rsidP="001C5307">
            <w:pPr>
              <w:jc w:val="center"/>
              <w:rPr>
                <w:rFonts w:cstheme="minorHAnsi"/>
                <w:b/>
                <w:sz w:val="16"/>
                <w:szCs w:val="16"/>
              </w:rPr>
            </w:pPr>
            <w:r w:rsidRPr="00515E59">
              <w:rPr>
                <w:rFonts w:cstheme="minorHAnsi"/>
                <w:b/>
                <w:sz w:val="16"/>
                <w:szCs w:val="16"/>
              </w:rPr>
              <w:t>Blasucci</w:t>
            </w:r>
          </w:p>
        </w:tc>
      </w:tr>
      <w:tr w:rsidR="00A42781" w:rsidRPr="00515E59" w14:paraId="79399732" w14:textId="77777777" w:rsidTr="001C5307">
        <w:trPr>
          <w:trHeight w:val="250"/>
        </w:trPr>
        <w:tc>
          <w:tcPr>
            <w:tcW w:w="895" w:type="dxa"/>
            <w:shd w:val="clear" w:color="auto" w:fill="BFBFBF" w:themeFill="background1" w:themeFillShade="BF"/>
          </w:tcPr>
          <w:p w14:paraId="4B014D3F" w14:textId="77777777" w:rsidR="00A42781" w:rsidRPr="00515E59" w:rsidRDefault="00A42781" w:rsidP="001C5307">
            <w:pPr>
              <w:jc w:val="both"/>
              <w:rPr>
                <w:rFonts w:cstheme="minorHAnsi"/>
                <w:b/>
                <w:sz w:val="16"/>
                <w:szCs w:val="16"/>
              </w:rPr>
            </w:pPr>
            <w:r w:rsidRPr="00515E59">
              <w:rPr>
                <w:rFonts w:cstheme="minorHAnsi"/>
                <w:b/>
                <w:sz w:val="16"/>
                <w:szCs w:val="16"/>
              </w:rPr>
              <w:t>Motion to Approve</w:t>
            </w:r>
          </w:p>
        </w:tc>
        <w:tc>
          <w:tcPr>
            <w:tcW w:w="810" w:type="dxa"/>
          </w:tcPr>
          <w:p w14:paraId="0BFD3977" w14:textId="77777777" w:rsidR="00A42781" w:rsidRPr="00515E59" w:rsidRDefault="00A42781" w:rsidP="001C5307">
            <w:pPr>
              <w:jc w:val="center"/>
              <w:rPr>
                <w:rFonts w:cstheme="minorHAnsi"/>
              </w:rPr>
            </w:pPr>
          </w:p>
        </w:tc>
        <w:tc>
          <w:tcPr>
            <w:tcW w:w="1170" w:type="dxa"/>
          </w:tcPr>
          <w:p w14:paraId="0C9239F7" w14:textId="77777777" w:rsidR="00A42781" w:rsidRPr="00515E59" w:rsidRDefault="00A42781" w:rsidP="001C5307">
            <w:pPr>
              <w:jc w:val="center"/>
              <w:rPr>
                <w:rFonts w:cstheme="minorHAnsi"/>
                <w:b/>
              </w:rPr>
            </w:pPr>
          </w:p>
        </w:tc>
        <w:tc>
          <w:tcPr>
            <w:tcW w:w="1209" w:type="dxa"/>
          </w:tcPr>
          <w:p w14:paraId="60C660E4" w14:textId="77777777" w:rsidR="00A42781" w:rsidRPr="00515E59" w:rsidRDefault="00A42781" w:rsidP="001C5307">
            <w:pPr>
              <w:jc w:val="center"/>
              <w:rPr>
                <w:rFonts w:cstheme="minorHAnsi"/>
                <w:b/>
              </w:rPr>
            </w:pPr>
          </w:p>
        </w:tc>
        <w:tc>
          <w:tcPr>
            <w:tcW w:w="1041" w:type="dxa"/>
          </w:tcPr>
          <w:p w14:paraId="357FF274" w14:textId="6C1B6E98" w:rsidR="00A42781" w:rsidRPr="00515E59" w:rsidRDefault="00A42781" w:rsidP="001C5307">
            <w:pPr>
              <w:jc w:val="center"/>
              <w:rPr>
                <w:rFonts w:cstheme="minorHAnsi"/>
                <w:b/>
              </w:rPr>
            </w:pPr>
          </w:p>
        </w:tc>
        <w:tc>
          <w:tcPr>
            <w:tcW w:w="1260" w:type="dxa"/>
          </w:tcPr>
          <w:p w14:paraId="08852E00" w14:textId="77777777" w:rsidR="00A42781" w:rsidRPr="00515E59" w:rsidRDefault="00A42781" w:rsidP="001C5307">
            <w:pPr>
              <w:jc w:val="center"/>
              <w:rPr>
                <w:rFonts w:cstheme="minorHAnsi"/>
                <w:b/>
              </w:rPr>
            </w:pPr>
          </w:p>
        </w:tc>
        <w:tc>
          <w:tcPr>
            <w:tcW w:w="1080" w:type="dxa"/>
          </w:tcPr>
          <w:p w14:paraId="78427204" w14:textId="77777777" w:rsidR="00A42781" w:rsidRPr="00515E59" w:rsidRDefault="00A42781" w:rsidP="001C5307">
            <w:pPr>
              <w:jc w:val="center"/>
              <w:rPr>
                <w:rFonts w:cstheme="minorHAnsi"/>
                <w:b/>
              </w:rPr>
            </w:pPr>
            <w:r w:rsidRPr="00515E59">
              <w:rPr>
                <w:rFonts w:cstheme="minorHAnsi"/>
                <w:b/>
              </w:rPr>
              <w:t xml:space="preserve"> </w:t>
            </w:r>
          </w:p>
        </w:tc>
        <w:tc>
          <w:tcPr>
            <w:tcW w:w="1080" w:type="dxa"/>
          </w:tcPr>
          <w:p w14:paraId="281CF040" w14:textId="7634D014" w:rsidR="00A42781" w:rsidRPr="00515E59" w:rsidRDefault="00515E59" w:rsidP="001C5307">
            <w:pPr>
              <w:jc w:val="center"/>
              <w:rPr>
                <w:rFonts w:cstheme="minorHAnsi"/>
                <w:b/>
              </w:rPr>
            </w:pPr>
            <w:r>
              <w:rPr>
                <w:rFonts w:cstheme="minorHAnsi"/>
                <w:b/>
              </w:rPr>
              <w:t>x</w:t>
            </w:r>
          </w:p>
        </w:tc>
      </w:tr>
      <w:tr w:rsidR="00A42781" w:rsidRPr="00515E59" w14:paraId="7A37D9C2" w14:textId="77777777" w:rsidTr="001C5307">
        <w:trPr>
          <w:trHeight w:val="265"/>
        </w:trPr>
        <w:tc>
          <w:tcPr>
            <w:tcW w:w="895" w:type="dxa"/>
            <w:shd w:val="clear" w:color="auto" w:fill="BFBFBF" w:themeFill="background1" w:themeFillShade="BF"/>
          </w:tcPr>
          <w:p w14:paraId="316A5219" w14:textId="77777777" w:rsidR="00A42781" w:rsidRPr="00515E59" w:rsidRDefault="00A42781" w:rsidP="001C5307">
            <w:pPr>
              <w:jc w:val="both"/>
              <w:rPr>
                <w:rFonts w:cstheme="minorHAnsi"/>
                <w:b/>
                <w:sz w:val="16"/>
                <w:szCs w:val="16"/>
              </w:rPr>
            </w:pPr>
            <w:r w:rsidRPr="00515E59">
              <w:rPr>
                <w:rFonts w:cstheme="minorHAnsi"/>
                <w:b/>
                <w:sz w:val="16"/>
                <w:szCs w:val="16"/>
              </w:rPr>
              <w:t>Motion to Second</w:t>
            </w:r>
          </w:p>
        </w:tc>
        <w:tc>
          <w:tcPr>
            <w:tcW w:w="810" w:type="dxa"/>
          </w:tcPr>
          <w:p w14:paraId="56DC6984" w14:textId="77777777" w:rsidR="00A42781" w:rsidRPr="00515E59" w:rsidRDefault="00A42781" w:rsidP="001C5307">
            <w:pPr>
              <w:jc w:val="center"/>
              <w:rPr>
                <w:rFonts w:cstheme="minorHAnsi"/>
              </w:rPr>
            </w:pPr>
          </w:p>
        </w:tc>
        <w:tc>
          <w:tcPr>
            <w:tcW w:w="1170" w:type="dxa"/>
          </w:tcPr>
          <w:p w14:paraId="60C8BE06" w14:textId="77777777" w:rsidR="00A42781" w:rsidRPr="00515E59" w:rsidRDefault="00A42781" w:rsidP="001C5307">
            <w:pPr>
              <w:jc w:val="center"/>
              <w:rPr>
                <w:rFonts w:cstheme="minorHAnsi"/>
                <w:b/>
              </w:rPr>
            </w:pPr>
          </w:p>
        </w:tc>
        <w:tc>
          <w:tcPr>
            <w:tcW w:w="1209" w:type="dxa"/>
          </w:tcPr>
          <w:p w14:paraId="102EDA8D" w14:textId="4AB078DC" w:rsidR="00A42781" w:rsidRPr="00515E59" w:rsidRDefault="00515E59" w:rsidP="001C5307">
            <w:pPr>
              <w:jc w:val="center"/>
              <w:rPr>
                <w:rFonts w:cstheme="minorHAnsi"/>
                <w:b/>
              </w:rPr>
            </w:pPr>
            <w:r>
              <w:rPr>
                <w:rFonts w:cstheme="minorHAnsi"/>
                <w:b/>
              </w:rPr>
              <w:t>x</w:t>
            </w:r>
          </w:p>
        </w:tc>
        <w:tc>
          <w:tcPr>
            <w:tcW w:w="1041" w:type="dxa"/>
          </w:tcPr>
          <w:p w14:paraId="70831C0D" w14:textId="77777777" w:rsidR="00A42781" w:rsidRPr="00515E59" w:rsidRDefault="00A42781" w:rsidP="001C5307">
            <w:pPr>
              <w:rPr>
                <w:rFonts w:cstheme="minorHAnsi"/>
                <w:b/>
              </w:rPr>
            </w:pPr>
            <w:r w:rsidRPr="00515E59">
              <w:rPr>
                <w:rFonts w:cstheme="minorHAnsi"/>
                <w:b/>
              </w:rPr>
              <w:t xml:space="preserve">       </w:t>
            </w:r>
          </w:p>
        </w:tc>
        <w:tc>
          <w:tcPr>
            <w:tcW w:w="1260" w:type="dxa"/>
          </w:tcPr>
          <w:p w14:paraId="70D80DD7" w14:textId="631F814E" w:rsidR="00A42781" w:rsidRPr="00515E59" w:rsidRDefault="00A42781" w:rsidP="001C5307">
            <w:pPr>
              <w:jc w:val="center"/>
              <w:rPr>
                <w:rFonts w:cstheme="minorHAnsi"/>
                <w:b/>
              </w:rPr>
            </w:pPr>
          </w:p>
        </w:tc>
        <w:tc>
          <w:tcPr>
            <w:tcW w:w="1080" w:type="dxa"/>
          </w:tcPr>
          <w:p w14:paraId="2B97D955" w14:textId="77777777" w:rsidR="00A42781" w:rsidRPr="00515E59" w:rsidRDefault="00A42781" w:rsidP="001C5307">
            <w:pPr>
              <w:jc w:val="center"/>
              <w:rPr>
                <w:rFonts w:cstheme="minorHAnsi"/>
                <w:b/>
              </w:rPr>
            </w:pPr>
          </w:p>
        </w:tc>
        <w:tc>
          <w:tcPr>
            <w:tcW w:w="1080" w:type="dxa"/>
          </w:tcPr>
          <w:p w14:paraId="7B795ED4" w14:textId="77777777" w:rsidR="00A42781" w:rsidRPr="00515E59" w:rsidRDefault="00A42781" w:rsidP="001C5307">
            <w:pPr>
              <w:jc w:val="center"/>
              <w:rPr>
                <w:rFonts w:cstheme="minorHAnsi"/>
                <w:b/>
              </w:rPr>
            </w:pPr>
            <w:r w:rsidRPr="00515E59">
              <w:rPr>
                <w:rFonts w:cstheme="minorHAnsi"/>
                <w:b/>
              </w:rPr>
              <w:t xml:space="preserve"> </w:t>
            </w:r>
          </w:p>
        </w:tc>
      </w:tr>
      <w:tr w:rsidR="00A42781" w:rsidRPr="00515E59" w14:paraId="653F8C82" w14:textId="77777777" w:rsidTr="001C5307">
        <w:trPr>
          <w:trHeight w:val="250"/>
        </w:trPr>
        <w:tc>
          <w:tcPr>
            <w:tcW w:w="895" w:type="dxa"/>
            <w:shd w:val="clear" w:color="auto" w:fill="BFBFBF" w:themeFill="background1" w:themeFillShade="BF"/>
          </w:tcPr>
          <w:p w14:paraId="4BA9D34C" w14:textId="77777777" w:rsidR="00A42781" w:rsidRPr="00515E59" w:rsidRDefault="00A42781" w:rsidP="001C5307">
            <w:pPr>
              <w:jc w:val="both"/>
              <w:rPr>
                <w:rFonts w:cstheme="minorHAnsi"/>
                <w:b/>
                <w:sz w:val="16"/>
                <w:szCs w:val="16"/>
              </w:rPr>
            </w:pPr>
            <w:r w:rsidRPr="00515E59">
              <w:rPr>
                <w:rFonts w:cstheme="minorHAnsi"/>
                <w:b/>
                <w:sz w:val="16"/>
                <w:szCs w:val="16"/>
              </w:rPr>
              <w:t>Approved</w:t>
            </w:r>
          </w:p>
        </w:tc>
        <w:tc>
          <w:tcPr>
            <w:tcW w:w="810" w:type="dxa"/>
          </w:tcPr>
          <w:p w14:paraId="4D1BF322" w14:textId="77777777" w:rsidR="00A42781" w:rsidRPr="00515E59" w:rsidRDefault="00A42781" w:rsidP="001C5307">
            <w:pPr>
              <w:jc w:val="center"/>
              <w:rPr>
                <w:rFonts w:cstheme="minorHAnsi"/>
              </w:rPr>
            </w:pPr>
          </w:p>
        </w:tc>
        <w:tc>
          <w:tcPr>
            <w:tcW w:w="1170" w:type="dxa"/>
          </w:tcPr>
          <w:p w14:paraId="444B481A" w14:textId="77777777" w:rsidR="00A42781" w:rsidRPr="00515E59" w:rsidRDefault="00A42781" w:rsidP="001C5307">
            <w:pPr>
              <w:jc w:val="center"/>
              <w:rPr>
                <w:rFonts w:cstheme="minorHAnsi"/>
                <w:b/>
              </w:rPr>
            </w:pPr>
            <w:r w:rsidRPr="00515E59">
              <w:rPr>
                <w:rFonts w:cstheme="minorHAnsi"/>
                <w:b/>
              </w:rPr>
              <w:t xml:space="preserve">x </w:t>
            </w:r>
          </w:p>
        </w:tc>
        <w:tc>
          <w:tcPr>
            <w:tcW w:w="1209" w:type="dxa"/>
          </w:tcPr>
          <w:p w14:paraId="1719E4BD" w14:textId="2D0CBF20" w:rsidR="00A42781" w:rsidRPr="00515E59" w:rsidRDefault="00515E59" w:rsidP="001C5307">
            <w:pPr>
              <w:jc w:val="center"/>
              <w:rPr>
                <w:rFonts w:cstheme="minorHAnsi"/>
                <w:b/>
              </w:rPr>
            </w:pPr>
            <w:r>
              <w:rPr>
                <w:rFonts w:cstheme="minorHAnsi"/>
                <w:b/>
              </w:rPr>
              <w:t>x</w:t>
            </w:r>
          </w:p>
        </w:tc>
        <w:tc>
          <w:tcPr>
            <w:tcW w:w="1041" w:type="dxa"/>
          </w:tcPr>
          <w:p w14:paraId="5768F196" w14:textId="5D0CF19C" w:rsidR="00A42781" w:rsidRPr="00515E59" w:rsidRDefault="00A42781" w:rsidP="001C5307">
            <w:pPr>
              <w:jc w:val="center"/>
              <w:rPr>
                <w:rFonts w:cstheme="minorHAnsi"/>
                <w:b/>
              </w:rPr>
            </w:pPr>
            <w:r w:rsidRPr="00515E59">
              <w:rPr>
                <w:rFonts w:cstheme="minorHAnsi"/>
                <w:b/>
              </w:rPr>
              <w:t xml:space="preserve"> </w:t>
            </w:r>
          </w:p>
        </w:tc>
        <w:tc>
          <w:tcPr>
            <w:tcW w:w="1260" w:type="dxa"/>
          </w:tcPr>
          <w:p w14:paraId="7008F9E8" w14:textId="77777777" w:rsidR="00A42781" w:rsidRPr="00515E59" w:rsidRDefault="00A42781" w:rsidP="001C5307">
            <w:pPr>
              <w:jc w:val="center"/>
              <w:rPr>
                <w:rFonts w:cstheme="minorHAnsi"/>
                <w:b/>
              </w:rPr>
            </w:pPr>
            <w:r w:rsidRPr="00515E59">
              <w:rPr>
                <w:rFonts w:cstheme="minorHAnsi"/>
                <w:b/>
              </w:rPr>
              <w:t>x</w:t>
            </w:r>
          </w:p>
        </w:tc>
        <w:tc>
          <w:tcPr>
            <w:tcW w:w="1080" w:type="dxa"/>
          </w:tcPr>
          <w:p w14:paraId="23682122" w14:textId="77777777" w:rsidR="00A42781" w:rsidRPr="00515E59" w:rsidRDefault="00A42781" w:rsidP="001C5307">
            <w:pPr>
              <w:jc w:val="center"/>
              <w:rPr>
                <w:rFonts w:cstheme="minorHAnsi"/>
                <w:b/>
              </w:rPr>
            </w:pPr>
            <w:r w:rsidRPr="00515E59">
              <w:rPr>
                <w:rFonts w:cstheme="minorHAnsi"/>
                <w:b/>
              </w:rPr>
              <w:t xml:space="preserve"> x</w:t>
            </w:r>
          </w:p>
        </w:tc>
        <w:tc>
          <w:tcPr>
            <w:tcW w:w="1080" w:type="dxa"/>
          </w:tcPr>
          <w:p w14:paraId="6CCBE5E6" w14:textId="4634E4A8" w:rsidR="00A42781" w:rsidRPr="00515E59" w:rsidRDefault="00515E59" w:rsidP="001C5307">
            <w:pPr>
              <w:jc w:val="center"/>
              <w:rPr>
                <w:rFonts w:cstheme="minorHAnsi"/>
                <w:b/>
              </w:rPr>
            </w:pPr>
            <w:r>
              <w:rPr>
                <w:rFonts w:cstheme="minorHAnsi"/>
                <w:b/>
              </w:rPr>
              <w:t>x</w:t>
            </w:r>
          </w:p>
        </w:tc>
      </w:tr>
      <w:tr w:rsidR="00A42781" w:rsidRPr="00515E59" w14:paraId="504697C5" w14:textId="77777777" w:rsidTr="001C5307">
        <w:trPr>
          <w:trHeight w:val="265"/>
        </w:trPr>
        <w:tc>
          <w:tcPr>
            <w:tcW w:w="895" w:type="dxa"/>
            <w:shd w:val="clear" w:color="auto" w:fill="BFBFBF" w:themeFill="background1" w:themeFillShade="BF"/>
          </w:tcPr>
          <w:p w14:paraId="51FE3D0E" w14:textId="77777777" w:rsidR="00A42781" w:rsidRPr="00515E59" w:rsidRDefault="00A42781" w:rsidP="001C5307">
            <w:pPr>
              <w:jc w:val="both"/>
              <w:rPr>
                <w:rFonts w:cstheme="minorHAnsi"/>
                <w:b/>
                <w:sz w:val="16"/>
                <w:szCs w:val="16"/>
              </w:rPr>
            </w:pPr>
            <w:r w:rsidRPr="00515E59">
              <w:rPr>
                <w:rFonts w:cstheme="minorHAnsi"/>
                <w:b/>
                <w:sz w:val="16"/>
                <w:szCs w:val="16"/>
              </w:rPr>
              <w:t>Opposed</w:t>
            </w:r>
          </w:p>
        </w:tc>
        <w:tc>
          <w:tcPr>
            <w:tcW w:w="810" w:type="dxa"/>
          </w:tcPr>
          <w:p w14:paraId="21791628" w14:textId="77777777" w:rsidR="00A42781" w:rsidRPr="00515E59" w:rsidRDefault="00A42781" w:rsidP="001C5307">
            <w:pPr>
              <w:jc w:val="center"/>
              <w:rPr>
                <w:rFonts w:cstheme="minorHAnsi"/>
              </w:rPr>
            </w:pPr>
          </w:p>
        </w:tc>
        <w:tc>
          <w:tcPr>
            <w:tcW w:w="1170" w:type="dxa"/>
          </w:tcPr>
          <w:p w14:paraId="3D53CEBA" w14:textId="77777777" w:rsidR="00A42781" w:rsidRPr="00515E59" w:rsidRDefault="00A42781" w:rsidP="001C5307">
            <w:pPr>
              <w:jc w:val="center"/>
              <w:rPr>
                <w:rFonts w:cstheme="minorHAnsi"/>
              </w:rPr>
            </w:pPr>
          </w:p>
        </w:tc>
        <w:tc>
          <w:tcPr>
            <w:tcW w:w="1209" w:type="dxa"/>
          </w:tcPr>
          <w:p w14:paraId="532E9960" w14:textId="77777777" w:rsidR="00A42781" w:rsidRPr="00515E59" w:rsidRDefault="00A42781" w:rsidP="001C5307">
            <w:pPr>
              <w:jc w:val="center"/>
              <w:rPr>
                <w:rFonts w:cstheme="minorHAnsi"/>
              </w:rPr>
            </w:pPr>
          </w:p>
        </w:tc>
        <w:tc>
          <w:tcPr>
            <w:tcW w:w="1041" w:type="dxa"/>
          </w:tcPr>
          <w:p w14:paraId="3DBECF9E" w14:textId="77777777" w:rsidR="00A42781" w:rsidRPr="00515E59" w:rsidRDefault="00A42781" w:rsidP="001C5307">
            <w:pPr>
              <w:jc w:val="center"/>
              <w:rPr>
                <w:rFonts w:cstheme="minorHAnsi"/>
                <w:b/>
              </w:rPr>
            </w:pPr>
          </w:p>
        </w:tc>
        <w:tc>
          <w:tcPr>
            <w:tcW w:w="1260" w:type="dxa"/>
          </w:tcPr>
          <w:p w14:paraId="5C2FAEC6" w14:textId="77777777" w:rsidR="00A42781" w:rsidRPr="00515E59" w:rsidRDefault="00A42781" w:rsidP="001C5307">
            <w:pPr>
              <w:jc w:val="center"/>
              <w:rPr>
                <w:rFonts w:cstheme="minorHAnsi"/>
              </w:rPr>
            </w:pPr>
          </w:p>
        </w:tc>
        <w:tc>
          <w:tcPr>
            <w:tcW w:w="1080" w:type="dxa"/>
          </w:tcPr>
          <w:p w14:paraId="2C50BB9F" w14:textId="77777777" w:rsidR="00A42781" w:rsidRPr="00515E59" w:rsidRDefault="00A42781" w:rsidP="001C5307">
            <w:pPr>
              <w:jc w:val="center"/>
              <w:rPr>
                <w:rFonts w:cstheme="minorHAnsi"/>
              </w:rPr>
            </w:pPr>
          </w:p>
        </w:tc>
        <w:tc>
          <w:tcPr>
            <w:tcW w:w="1080" w:type="dxa"/>
          </w:tcPr>
          <w:p w14:paraId="303A8680" w14:textId="77777777" w:rsidR="00A42781" w:rsidRPr="00515E59" w:rsidRDefault="00A42781" w:rsidP="001C5307">
            <w:pPr>
              <w:jc w:val="center"/>
              <w:rPr>
                <w:rFonts w:cstheme="minorHAnsi"/>
              </w:rPr>
            </w:pPr>
          </w:p>
        </w:tc>
      </w:tr>
      <w:tr w:rsidR="00A42781" w:rsidRPr="00515E59" w14:paraId="2C982331" w14:textId="77777777" w:rsidTr="001C5307">
        <w:trPr>
          <w:trHeight w:val="265"/>
        </w:trPr>
        <w:tc>
          <w:tcPr>
            <w:tcW w:w="895" w:type="dxa"/>
            <w:shd w:val="clear" w:color="auto" w:fill="BFBFBF" w:themeFill="background1" w:themeFillShade="BF"/>
          </w:tcPr>
          <w:p w14:paraId="3F392E0B" w14:textId="77777777" w:rsidR="00A42781" w:rsidRPr="00515E59" w:rsidRDefault="00A42781" w:rsidP="001C5307">
            <w:pPr>
              <w:jc w:val="both"/>
              <w:rPr>
                <w:rFonts w:cstheme="minorHAnsi"/>
                <w:b/>
                <w:sz w:val="16"/>
                <w:szCs w:val="16"/>
              </w:rPr>
            </w:pPr>
            <w:r w:rsidRPr="00515E59">
              <w:rPr>
                <w:rFonts w:cstheme="minorHAnsi"/>
                <w:b/>
                <w:sz w:val="16"/>
                <w:szCs w:val="16"/>
              </w:rPr>
              <w:t>Abstain/ Recuse</w:t>
            </w:r>
          </w:p>
        </w:tc>
        <w:tc>
          <w:tcPr>
            <w:tcW w:w="810" w:type="dxa"/>
          </w:tcPr>
          <w:p w14:paraId="0FA82ECC" w14:textId="77777777" w:rsidR="00A42781" w:rsidRPr="00515E59" w:rsidRDefault="00A42781" w:rsidP="001C5307">
            <w:pPr>
              <w:jc w:val="both"/>
              <w:rPr>
                <w:rFonts w:cstheme="minorHAnsi"/>
              </w:rPr>
            </w:pPr>
          </w:p>
        </w:tc>
        <w:tc>
          <w:tcPr>
            <w:tcW w:w="1170" w:type="dxa"/>
          </w:tcPr>
          <w:p w14:paraId="4217F092" w14:textId="77777777" w:rsidR="00A42781" w:rsidRPr="00515E59" w:rsidRDefault="00A42781" w:rsidP="001C5307">
            <w:pPr>
              <w:jc w:val="both"/>
              <w:rPr>
                <w:rFonts w:cstheme="minorHAnsi"/>
                <w:b/>
              </w:rPr>
            </w:pPr>
            <w:r w:rsidRPr="00515E59">
              <w:rPr>
                <w:rFonts w:cstheme="minorHAnsi"/>
                <w:b/>
              </w:rPr>
              <w:t xml:space="preserve"> </w:t>
            </w:r>
          </w:p>
        </w:tc>
        <w:tc>
          <w:tcPr>
            <w:tcW w:w="1209" w:type="dxa"/>
          </w:tcPr>
          <w:p w14:paraId="2B74EE2D" w14:textId="77777777" w:rsidR="00A42781" w:rsidRPr="00515E59" w:rsidRDefault="00A42781" w:rsidP="001C5307">
            <w:pPr>
              <w:jc w:val="both"/>
              <w:rPr>
                <w:rFonts w:cstheme="minorHAnsi"/>
                <w:b/>
              </w:rPr>
            </w:pPr>
            <w:r w:rsidRPr="00515E59">
              <w:rPr>
                <w:rFonts w:cstheme="minorHAnsi"/>
                <w:b/>
              </w:rPr>
              <w:t xml:space="preserve"> </w:t>
            </w:r>
          </w:p>
        </w:tc>
        <w:tc>
          <w:tcPr>
            <w:tcW w:w="1041" w:type="dxa"/>
          </w:tcPr>
          <w:p w14:paraId="3FE205B8" w14:textId="77777777" w:rsidR="00A42781" w:rsidRPr="00515E59" w:rsidRDefault="00A42781" w:rsidP="001C5307">
            <w:pPr>
              <w:jc w:val="both"/>
              <w:rPr>
                <w:rFonts w:cstheme="minorHAnsi"/>
                <w:b/>
              </w:rPr>
            </w:pPr>
            <w:r w:rsidRPr="00515E59">
              <w:rPr>
                <w:rFonts w:cstheme="minorHAnsi"/>
                <w:b/>
              </w:rPr>
              <w:t xml:space="preserve"> </w:t>
            </w:r>
          </w:p>
        </w:tc>
        <w:tc>
          <w:tcPr>
            <w:tcW w:w="1260" w:type="dxa"/>
          </w:tcPr>
          <w:p w14:paraId="5D0247B9" w14:textId="77777777" w:rsidR="00A42781" w:rsidRPr="00515E59" w:rsidRDefault="00A42781" w:rsidP="001C5307">
            <w:pPr>
              <w:jc w:val="both"/>
              <w:rPr>
                <w:rFonts w:cstheme="minorHAnsi"/>
                <w:b/>
              </w:rPr>
            </w:pPr>
            <w:r w:rsidRPr="00515E59">
              <w:rPr>
                <w:rFonts w:cstheme="minorHAnsi"/>
                <w:b/>
              </w:rPr>
              <w:t xml:space="preserve"> </w:t>
            </w:r>
          </w:p>
        </w:tc>
        <w:tc>
          <w:tcPr>
            <w:tcW w:w="1080" w:type="dxa"/>
          </w:tcPr>
          <w:p w14:paraId="3B8662EB" w14:textId="77777777" w:rsidR="00A42781" w:rsidRPr="00515E59" w:rsidRDefault="00A42781" w:rsidP="001C5307">
            <w:pPr>
              <w:jc w:val="both"/>
              <w:rPr>
                <w:rFonts w:cstheme="minorHAnsi"/>
              </w:rPr>
            </w:pPr>
          </w:p>
        </w:tc>
        <w:tc>
          <w:tcPr>
            <w:tcW w:w="1080" w:type="dxa"/>
          </w:tcPr>
          <w:p w14:paraId="2D8D9BA0" w14:textId="77777777" w:rsidR="00A42781" w:rsidRPr="00515E59" w:rsidRDefault="00A42781" w:rsidP="001C5307">
            <w:pPr>
              <w:jc w:val="both"/>
              <w:rPr>
                <w:rFonts w:cstheme="minorHAnsi"/>
              </w:rPr>
            </w:pPr>
          </w:p>
        </w:tc>
      </w:tr>
      <w:tr w:rsidR="00A42781" w:rsidRPr="00515E59" w14:paraId="7ADC2371" w14:textId="77777777" w:rsidTr="001C5307">
        <w:trPr>
          <w:trHeight w:val="265"/>
        </w:trPr>
        <w:tc>
          <w:tcPr>
            <w:tcW w:w="895" w:type="dxa"/>
            <w:shd w:val="clear" w:color="auto" w:fill="BFBFBF" w:themeFill="background1" w:themeFillShade="BF"/>
          </w:tcPr>
          <w:p w14:paraId="638ACF03" w14:textId="77777777" w:rsidR="00A42781" w:rsidRPr="00515E59" w:rsidRDefault="00A42781" w:rsidP="001C5307">
            <w:pPr>
              <w:jc w:val="both"/>
              <w:rPr>
                <w:rFonts w:cstheme="minorHAnsi"/>
                <w:b/>
                <w:sz w:val="16"/>
                <w:szCs w:val="16"/>
              </w:rPr>
            </w:pPr>
            <w:r w:rsidRPr="00515E59">
              <w:rPr>
                <w:rFonts w:cstheme="minorHAnsi"/>
                <w:b/>
                <w:sz w:val="16"/>
                <w:szCs w:val="16"/>
              </w:rPr>
              <w:t>Absent/ Excused</w:t>
            </w:r>
          </w:p>
        </w:tc>
        <w:tc>
          <w:tcPr>
            <w:tcW w:w="810" w:type="dxa"/>
          </w:tcPr>
          <w:p w14:paraId="5F34997A" w14:textId="77777777" w:rsidR="00A42781" w:rsidRPr="00515E59" w:rsidRDefault="00A42781" w:rsidP="001C5307">
            <w:pPr>
              <w:jc w:val="both"/>
              <w:rPr>
                <w:rFonts w:cstheme="minorHAnsi"/>
                <w:b/>
              </w:rPr>
            </w:pPr>
            <w:r w:rsidRPr="00515E59">
              <w:rPr>
                <w:rFonts w:cstheme="minorHAnsi"/>
                <w:b/>
              </w:rPr>
              <w:t xml:space="preserve">   </w:t>
            </w:r>
          </w:p>
        </w:tc>
        <w:tc>
          <w:tcPr>
            <w:tcW w:w="1170" w:type="dxa"/>
          </w:tcPr>
          <w:p w14:paraId="7FF0D307" w14:textId="77777777" w:rsidR="00A42781" w:rsidRPr="00515E59" w:rsidRDefault="00A42781" w:rsidP="001C5307">
            <w:pPr>
              <w:jc w:val="both"/>
              <w:rPr>
                <w:rFonts w:cstheme="minorHAnsi"/>
              </w:rPr>
            </w:pPr>
            <w:r w:rsidRPr="00515E59">
              <w:rPr>
                <w:rFonts w:cstheme="minorHAnsi"/>
                <w:b/>
              </w:rPr>
              <w:t xml:space="preserve">       </w:t>
            </w:r>
          </w:p>
        </w:tc>
        <w:tc>
          <w:tcPr>
            <w:tcW w:w="1209" w:type="dxa"/>
          </w:tcPr>
          <w:p w14:paraId="54DCC175" w14:textId="66E2FCE5" w:rsidR="00A42781" w:rsidRPr="00515E59" w:rsidRDefault="00A42781" w:rsidP="001C5307">
            <w:pPr>
              <w:jc w:val="both"/>
              <w:rPr>
                <w:rFonts w:cstheme="minorHAnsi"/>
                <w:b/>
              </w:rPr>
            </w:pPr>
            <w:r w:rsidRPr="00515E59">
              <w:rPr>
                <w:rFonts w:cstheme="minorHAnsi"/>
                <w:b/>
              </w:rPr>
              <w:t xml:space="preserve">        </w:t>
            </w:r>
          </w:p>
        </w:tc>
        <w:tc>
          <w:tcPr>
            <w:tcW w:w="1041" w:type="dxa"/>
          </w:tcPr>
          <w:p w14:paraId="33F6808B" w14:textId="549DD659" w:rsidR="00A42781" w:rsidRPr="00515E59" w:rsidRDefault="00515E59" w:rsidP="001C5307">
            <w:pPr>
              <w:jc w:val="center"/>
              <w:rPr>
                <w:rFonts w:cstheme="minorHAnsi"/>
                <w:b/>
              </w:rPr>
            </w:pPr>
            <w:r>
              <w:rPr>
                <w:rFonts w:cstheme="minorHAnsi"/>
                <w:b/>
              </w:rPr>
              <w:t>x</w:t>
            </w:r>
          </w:p>
        </w:tc>
        <w:tc>
          <w:tcPr>
            <w:tcW w:w="1260" w:type="dxa"/>
          </w:tcPr>
          <w:p w14:paraId="12AE2293" w14:textId="77777777" w:rsidR="00A42781" w:rsidRPr="00515E59" w:rsidRDefault="00A42781" w:rsidP="001C5307">
            <w:pPr>
              <w:jc w:val="center"/>
              <w:rPr>
                <w:rFonts w:cstheme="minorHAnsi"/>
                <w:b/>
              </w:rPr>
            </w:pPr>
          </w:p>
        </w:tc>
        <w:tc>
          <w:tcPr>
            <w:tcW w:w="1080" w:type="dxa"/>
          </w:tcPr>
          <w:p w14:paraId="3D711F38" w14:textId="77777777" w:rsidR="00A42781" w:rsidRPr="00515E59" w:rsidRDefault="00A42781" w:rsidP="001C5307">
            <w:pPr>
              <w:jc w:val="both"/>
              <w:rPr>
                <w:rFonts w:cstheme="minorHAnsi"/>
                <w:b/>
              </w:rPr>
            </w:pPr>
            <w:r w:rsidRPr="00515E59">
              <w:rPr>
                <w:rFonts w:cstheme="minorHAnsi"/>
                <w:b/>
              </w:rPr>
              <w:t xml:space="preserve">         </w:t>
            </w:r>
          </w:p>
        </w:tc>
        <w:tc>
          <w:tcPr>
            <w:tcW w:w="1080" w:type="dxa"/>
          </w:tcPr>
          <w:p w14:paraId="37C77B90" w14:textId="7552646F" w:rsidR="00A42781" w:rsidRPr="00515E59" w:rsidRDefault="00A42781" w:rsidP="001C5307">
            <w:pPr>
              <w:jc w:val="both"/>
              <w:rPr>
                <w:rFonts w:cstheme="minorHAnsi"/>
                <w:b/>
              </w:rPr>
            </w:pPr>
            <w:r w:rsidRPr="00515E59">
              <w:rPr>
                <w:rFonts w:cstheme="minorHAnsi"/>
                <w:b/>
              </w:rPr>
              <w:t xml:space="preserve">       </w:t>
            </w:r>
          </w:p>
        </w:tc>
      </w:tr>
    </w:tbl>
    <w:p w14:paraId="67764B50" w14:textId="77777777" w:rsidR="00A42781" w:rsidRPr="00A42781" w:rsidRDefault="00A42781" w:rsidP="00A42781">
      <w:pPr>
        <w:spacing w:after="0" w:line="240" w:lineRule="auto"/>
        <w:jc w:val="both"/>
        <w:rPr>
          <w:rFonts w:ascii="Times New Roman" w:hAnsi="Times New Roman" w:cs="Times New Roman"/>
          <w:sz w:val="24"/>
          <w:szCs w:val="24"/>
        </w:rPr>
      </w:pPr>
    </w:p>
    <w:p w14:paraId="34460365" w14:textId="77777777" w:rsidR="00A42781" w:rsidRPr="00A42781" w:rsidRDefault="00A42781" w:rsidP="00A42781">
      <w:pPr>
        <w:spacing w:after="0" w:line="240" w:lineRule="auto"/>
        <w:ind w:left="360"/>
        <w:contextualSpacing/>
        <w:jc w:val="both"/>
        <w:rPr>
          <w:rFonts w:ascii="Times New Roman" w:hAnsi="Times New Roman" w:cs="Times New Roman"/>
          <w:sz w:val="24"/>
          <w:szCs w:val="24"/>
        </w:rPr>
      </w:pPr>
    </w:p>
    <w:p w14:paraId="7CFCFF26" w14:textId="56A3E99B" w:rsidR="00A42781" w:rsidRPr="00A42781" w:rsidRDefault="00A42781" w:rsidP="00A42781">
      <w:pPr>
        <w:numPr>
          <w:ilvl w:val="0"/>
          <w:numId w:val="1"/>
        </w:numPr>
        <w:spacing w:after="0" w:line="240" w:lineRule="auto"/>
        <w:ind w:left="360"/>
        <w:contextualSpacing/>
        <w:jc w:val="both"/>
        <w:rPr>
          <w:rFonts w:ascii="Times New Roman" w:hAnsi="Times New Roman" w:cs="Times New Roman"/>
          <w:sz w:val="24"/>
          <w:szCs w:val="24"/>
        </w:rPr>
      </w:pPr>
      <w:r w:rsidRPr="00A42781">
        <w:rPr>
          <w:rFonts w:ascii="Times New Roman" w:hAnsi="Times New Roman" w:cs="Times New Roman"/>
          <w:b/>
          <w:bCs/>
          <w:sz w:val="24"/>
          <w:szCs w:val="24"/>
          <w:u w:val="single"/>
        </w:rPr>
        <w:t>RESOLUTION 2023-9</w:t>
      </w:r>
      <w:r w:rsidR="00515E59">
        <w:rPr>
          <w:rFonts w:ascii="Times New Roman" w:hAnsi="Times New Roman" w:cs="Times New Roman"/>
          <w:b/>
          <w:bCs/>
          <w:sz w:val="24"/>
          <w:szCs w:val="24"/>
          <w:u w:val="single"/>
        </w:rPr>
        <w:t>4</w:t>
      </w:r>
      <w:r w:rsidRPr="00A42781">
        <w:rPr>
          <w:rFonts w:ascii="Times New Roman" w:hAnsi="Times New Roman" w:cs="Times New Roman"/>
          <w:b/>
          <w:bCs/>
          <w:sz w:val="24"/>
          <w:szCs w:val="24"/>
          <w:u w:val="single"/>
        </w:rPr>
        <w:t xml:space="preserve">: </w:t>
      </w:r>
      <w:r w:rsidRPr="00A42781">
        <w:rPr>
          <w:rFonts w:ascii="Times New Roman" w:hAnsi="Times New Roman" w:cs="Times New Roman"/>
          <w:b/>
          <w:bCs/>
          <w:sz w:val="24"/>
          <w:szCs w:val="24"/>
        </w:rPr>
        <w:t xml:space="preserve"> BILL LIST </w:t>
      </w:r>
    </w:p>
    <w:p w14:paraId="10D53D42" w14:textId="77777777" w:rsidR="00A42781" w:rsidRPr="00A42781" w:rsidRDefault="00A42781" w:rsidP="00A42781">
      <w:pPr>
        <w:spacing w:after="0" w:line="240" w:lineRule="auto"/>
        <w:jc w:val="both"/>
        <w:rPr>
          <w:rFonts w:ascii="Times New Roman" w:hAnsi="Times New Roman" w:cs="Times New Roman"/>
          <w:sz w:val="24"/>
          <w:szCs w:val="24"/>
        </w:rPr>
      </w:pPr>
    </w:p>
    <w:p w14:paraId="3A52EE19" w14:textId="77777777" w:rsidR="00515E59" w:rsidRPr="00515E59" w:rsidRDefault="00515E59" w:rsidP="00515E59">
      <w:pPr>
        <w:spacing w:after="0" w:line="240" w:lineRule="auto"/>
        <w:jc w:val="center"/>
        <w:rPr>
          <w:rFonts w:ascii="Times New Roman" w:eastAsia="Times New Roman" w:hAnsi="Times New Roman" w:cs="Times New Roman"/>
          <w:b/>
          <w:kern w:val="0"/>
          <w:sz w:val="32"/>
          <w:szCs w:val="32"/>
          <w14:ligatures w14:val="none"/>
        </w:rPr>
      </w:pPr>
      <w:r w:rsidRPr="00515E59">
        <w:rPr>
          <w:rFonts w:ascii="Times New Roman" w:eastAsia="Times New Roman" w:hAnsi="Times New Roman" w:cs="Times New Roman"/>
          <w:b/>
          <w:kern w:val="0"/>
          <w:sz w:val="32"/>
          <w:szCs w:val="32"/>
          <w14:ligatures w14:val="none"/>
        </w:rPr>
        <w:t>BOROUGH OF INTERLAKEN</w:t>
      </w:r>
    </w:p>
    <w:p w14:paraId="1A850FE6" w14:textId="77777777" w:rsidR="00515E59" w:rsidRPr="00515E59" w:rsidRDefault="00515E59" w:rsidP="00515E59">
      <w:pPr>
        <w:pBdr>
          <w:bottom w:val="single" w:sz="12" w:space="1" w:color="auto"/>
        </w:pBdr>
        <w:spacing w:after="0" w:line="240" w:lineRule="auto"/>
        <w:jc w:val="center"/>
        <w:rPr>
          <w:rFonts w:ascii="Times New Roman" w:eastAsia="Times New Roman" w:hAnsi="Times New Roman" w:cs="Times New Roman"/>
          <w:b/>
          <w:kern w:val="0"/>
          <w:sz w:val="32"/>
          <w:szCs w:val="32"/>
          <w14:ligatures w14:val="none"/>
        </w:rPr>
      </w:pPr>
      <w:r w:rsidRPr="00515E59">
        <w:rPr>
          <w:rFonts w:ascii="Times New Roman" w:eastAsia="Times New Roman" w:hAnsi="Times New Roman" w:cs="Times New Roman"/>
          <w:b/>
          <w:kern w:val="0"/>
          <w:sz w:val="32"/>
          <w:szCs w:val="32"/>
          <w14:ligatures w14:val="none"/>
        </w:rPr>
        <w:t>BILL LIST REPORT FOR</w:t>
      </w:r>
    </w:p>
    <w:p w14:paraId="7DBFA3B9" w14:textId="77777777" w:rsidR="00515E59" w:rsidRPr="00515E59" w:rsidRDefault="00515E59" w:rsidP="00515E59">
      <w:pPr>
        <w:pBdr>
          <w:bottom w:val="single" w:sz="12" w:space="1" w:color="auto"/>
        </w:pBdr>
        <w:spacing w:after="0" w:line="240" w:lineRule="auto"/>
        <w:jc w:val="center"/>
        <w:rPr>
          <w:rFonts w:ascii="Times New Roman" w:eastAsia="Times New Roman" w:hAnsi="Times New Roman" w:cs="Times New Roman"/>
          <w:b/>
          <w:kern w:val="0"/>
          <w:sz w:val="32"/>
          <w:szCs w:val="32"/>
          <w14:ligatures w14:val="none"/>
        </w:rPr>
      </w:pPr>
      <w:r w:rsidRPr="00515E59">
        <w:rPr>
          <w:rFonts w:ascii="Times New Roman" w:eastAsia="Times New Roman" w:hAnsi="Times New Roman" w:cs="Times New Roman"/>
          <w:b/>
          <w:kern w:val="0"/>
          <w:sz w:val="32"/>
          <w:szCs w:val="32"/>
          <w14:ligatures w14:val="none"/>
        </w:rPr>
        <w:t>BOROUGH COUNCIL APPROVAL</w:t>
      </w:r>
    </w:p>
    <w:p w14:paraId="3BF8E0C0" w14:textId="77777777" w:rsidR="00515E59" w:rsidRPr="00515E59" w:rsidRDefault="00515E59" w:rsidP="00515E59">
      <w:pPr>
        <w:spacing w:after="0" w:line="240" w:lineRule="auto"/>
        <w:rPr>
          <w:rFonts w:ascii="Times New Roman" w:eastAsia="Times New Roman" w:hAnsi="Times New Roman" w:cs="Times New Roman"/>
          <w:kern w:val="0"/>
          <w:sz w:val="24"/>
          <w:szCs w:val="2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15E59" w:rsidRPr="00515E59" w14:paraId="71E0781A" w14:textId="77777777" w:rsidTr="001C5307">
        <w:trPr>
          <w:jc w:val="center"/>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55D2F8FF" w14:textId="77777777" w:rsidR="00515E59" w:rsidRPr="00515E59" w:rsidRDefault="00515E59" w:rsidP="00515E59">
            <w:pPr>
              <w:spacing w:after="0" w:line="276" w:lineRule="auto"/>
              <w:jc w:val="center"/>
              <w:rPr>
                <w:rFonts w:ascii="Times New Roman" w:eastAsia="Times New Roman" w:hAnsi="Times New Roman" w:cs="Times New Roman"/>
                <w:b/>
                <w:kern w:val="0"/>
                <w:sz w:val="24"/>
                <w:szCs w:val="24"/>
                <w14:ligatures w14:val="none"/>
              </w:rPr>
            </w:pPr>
          </w:p>
          <w:p w14:paraId="19A720E9" w14:textId="77777777" w:rsidR="00515E59" w:rsidRPr="00515E59" w:rsidRDefault="00515E59" w:rsidP="00515E59">
            <w:pPr>
              <w:spacing w:after="0" w:line="276" w:lineRule="auto"/>
              <w:jc w:val="center"/>
              <w:rPr>
                <w:rFonts w:ascii="Times New Roman" w:eastAsia="Times New Roman" w:hAnsi="Times New Roman" w:cs="Times New Roman"/>
                <w:b/>
                <w:kern w:val="0"/>
                <w:sz w:val="24"/>
                <w:szCs w:val="24"/>
                <w14:ligatures w14:val="none"/>
              </w:rPr>
            </w:pPr>
            <w:r w:rsidRPr="00515E59">
              <w:rPr>
                <w:rFonts w:ascii="Times New Roman" w:eastAsia="Times New Roman" w:hAnsi="Times New Roman" w:cs="Times New Roman"/>
                <w:b/>
                <w:kern w:val="0"/>
                <w:sz w:val="24"/>
                <w:szCs w:val="24"/>
                <w14:ligatures w14:val="none"/>
              </w:rPr>
              <w:t>DATE SPAN</w:t>
            </w:r>
          </w:p>
        </w:tc>
        <w:tc>
          <w:tcPr>
            <w:tcW w:w="4428" w:type="dxa"/>
            <w:tcBorders>
              <w:top w:val="single" w:sz="4" w:space="0" w:color="auto"/>
              <w:left w:val="single" w:sz="4" w:space="0" w:color="auto"/>
              <w:bottom w:val="single" w:sz="4" w:space="0" w:color="auto"/>
              <w:right w:val="single" w:sz="4" w:space="0" w:color="auto"/>
            </w:tcBorders>
            <w:shd w:val="clear" w:color="auto" w:fill="E0E0E0"/>
          </w:tcPr>
          <w:p w14:paraId="3BA64F0E" w14:textId="77777777" w:rsidR="00515E59" w:rsidRPr="00515E59" w:rsidRDefault="00515E59" w:rsidP="00515E59">
            <w:pPr>
              <w:spacing w:after="0" w:line="276" w:lineRule="auto"/>
              <w:jc w:val="center"/>
              <w:rPr>
                <w:rFonts w:ascii="Times New Roman" w:eastAsia="Times New Roman" w:hAnsi="Times New Roman" w:cs="Times New Roman"/>
                <w:b/>
                <w:kern w:val="0"/>
                <w:sz w:val="24"/>
                <w:szCs w:val="24"/>
                <w14:ligatures w14:val="none"/>
              </w:rPr>
            </w:pPr>
          </w:p>
          <w:p w14:paraId="76339FB4" w14:textId="77777777" w:rsidR="00515E59" w:rsidRPr="00515E59" w:rsidRDefault="00515E59" w:rsidP="00515E59">
            <w:pPr>
              <w:spacing w:after="0" w:line="276" w:lineRule="auto"/>
              <w:jc w:val="center"/>
              <w:rPr>
                <w:rFonts w:ascii="Times New Roman" w:eastAsia="Times New Roman" w:hAnsi="Times New Roman" w:cs="Times New Roman"/>
                <w:b/>
                <w:kern w:val="0"/>
                <w:sz w:val="24"/>
                <w:szCs w:val="24"/>
                <w14:ligatures w14:val="none"/>
              </w:rPr>
            </w:pPr>
            <w:r w:rsidRPr="00515E59">
              <w:rPr>
                <w:rFonts w:ascii="Times New Roman" w:eastAsia="Times New Roman" w:hAnsi="Times New Roman" w:cs="Times New Roman"/>
                <w:b/>
                <w:kern w:val="0"/>
                <w:sz w:val="24"/>
                <w:szCs w:val="24"/>
                <w14:ligatures w14:val="none"/>
              </w:rPr>
              <w:t>TOTAL</w:t>
            </w:r>
          </w:p>
          <w:p w14:paraId="3582B181" w14:textId="77777777" w:rsidR="00515E59" w:rsidRPr="00515E59" w:rsidRDefault="00515E59" w:rsidP="00515E59">
            <w:pPr>
              <w:spacing w:after="0" w:line="276" w:lineRule="auto"/>
              <w:jc w:val="center"/>
              <w:rPr>
                <w:rFonts w:ascii="Times New Roman" w:eastAsia="Times New Roman" w:hAnsi="Times New Roman" w:cs="Times New Roman"/>
                <w:b/>
                <w:kern w:val="0"/>
                <w:sz w:val="24"/>
                <w:szCs w:val="24"/>
                <w14:ligatures w14:val="none"/>
              </w:rPr>
            </w:pPr>
          </w:p>
        </w:tc>
      </w:tr>
      <w:tr w:rsidR="00515E59" w:rsidRPr="00515E59" w14:paraId="3746FC20" w14:textId="77777777" w:rsidTr="001C5307">
        <w:trPr>
          <w:jc w:val="center"/>
        </w:trPr>
        <w:tc>
          <w:tcPr>
            <w:tcW w:w="4428" w:type="dxa"/>
            <w:tcBorders>
              <w:top w:val="single" w:sz="4" w:space="0" w:color="auto"/>
              <w:left w:val="single" w:sz="4" w:space="0" w:color="auto"/>
              <w:bottom w:val="single" w:sz="4" w:space="0" w:color="auto"/>
              <w:right w:val="single" w:sz="4" w:space="0" w:color="auto"/>
            </w:tcBorders>
            <w:hideMark/>
          </w:tcPr>
          <w:p w14:paraId="4B6C8045" w14:textId="77777777" w:rsidR="00515E59" w:rsidRPr="00515E59" w:rsidRDefault="00515E59" w:rsidP="00515E59">
            <w:pPr>
              <w:spacing w:after="0" w:line="276" w:lineRule="auto"/>
              <w:jc w:val="center"/>
              <w:rPr>
                <w:rFonts w:ascii="Times New Roman" w:eastAsia="Times New Roman" w:hAnsi="Times New Roman" w:cs="Times New Roman"/>
                <w:kern w:val="0"/>
                <w:sz w:val="24"/>
                <w:szCs w:val="24"/>
                <w14:ligatures w14:val="none"/>
              </w:rPr>
            </w:pPr>
            <w:r w:rsidRPr="00515E59">
              <w:rPr>
                <w:rFonts w:ascii="Times New Roman" w:eastAsia="Times New Roman" w:hAnsi="Times New Roman" w:cs="Times New Roman"/>
                <w:kern w:val="0"/>
                <w:sz w:val="24"/>
                <w:szCs w:val="24"/>
                <w14:ligatures w14:val="none"/>
              </w:rPr>
              <w:t>10/31/23-11/13/23</w:t>
            </w:r>
          </w:p>
        </w:tc>
        <w:tc>
          <w:tcPr>
            <w:tcW w:w="4428" w:type="dxa"/>
            <w:tcBorders>
              <w:top w:val="single" w:sz="4" w:space="0" w:color="auto"/>
              <w:left w:val="single" w:sz="4" w:space="0" w:color="auto"/>
              <w:bottom w:val="single" w:sz="4" w:space="0" w:color="auto"/>
              <w:right w:val="single" w:sz="4" w:space="0" w:color="auto"/>
            </w:tcBorders>
            <w:hideMark/>
          </w:tcPr>
          <w:p w14:paraId="1C81B69A" w14:textId="77777777" w:rsidR="00515E59" w:rsidRPr="00515E59" w:rsidRDefault="00515E59" w:rsidP="00515E59">
            <w:pPr>
              <w:spacing w:after="0" w:line="276" w:lineRule="auto"/>
              <w:jc w:val="center"/>
              <w:rPr>
                <w:rFonts w:ascii="Times New Roman" w:eastAsia="Times New Roman" w:hAnsi="Times New Roman" w:cs="Times New Roman"/>
                <w:kern w:val="0"/>
                <w:sz w:val="24"/>
                <w:szCs w:val="24"/>
                <w14:ligatures w14:val="none"/>
              </w:rPr>
            </w:pPr>
            <w:r w:rsidRPr="00515E59">
              <w:rPr>
                <w:rFonts w:ascii="Times New Roman" w:eastAsia="Times New Roman" w:hAnsi="Times New Roman" w:cs="Times New Roman"/>
                <w:kern w:val="0"/>
                <w:sz w:val="24"/>
                <w:szCs w:val="24"/>
                <w14:ligatures w14:val="none"/>
              </w:rPr>
              <w:t>$96,212.22</w:t>
            </w:r>
          </w:p>
        </w:tc>
      </w:tr>
    </w:tbl>
    <w:p w14:paraId="39432AB9" w14:textId="77777777" w:rsidR="00515E59" w:rsidRPr="00515E59" w:rsidRDefault="00515E59" w:rsidP="00515E59">
      <w:pPr>
        <w:spacing w:after="0" w:line="240" w:lineRule="auto"/>
        <w:rPr>
          <w:rFonts w:ascii="Times New Roman" w:eastAsia="Times New Roman" w:hAnsi="Times New Roman" w:cs="Times New Roman"/>
          <w:b/>
          <w:kern w:val="0"/>
          <w:sz w:val="24"/>
          <w:szCs w:val="24"/>
          <w:u w:val="single"/>
          <w14:ligatures w14:val="none"/>
        </w:rPr>
      </w:pPr>
    </w:p>
    <w:p w14:paraId="60CABF8A" w14:textId="77777777" w:rsidR="00515E59" w:rsidRPr="00515E59" w:rsidRDefault="00515E59" w:rsidP="00515E59">
      <w:pPr>
        <w:spacing w:after="0" w:line="240" w:lineRule="auto"/>
        <w:jc w:val="both"/>
        <w:rPr>
          <w:rFonts w:ascii="Times New Roman" w:eastAsia="Times New Roman" w:hAnsi="Times New Roman" w:cs="Times New Roman"/>
          <w:b/>
          <w:kern w:val="0"/>
          <w:sz w:val="24"/>
          <w:szCs w:val="24"/>
          <w:u w:val="single"/>
          <w14:ligatures w14:val="none"/>
        </w:rPr>
      </w:pPr>
      <w:r w:rsidRPr="00515E59">
        <w:rPr>
          <w:rFonts w:ascii="Times New Roman" w:eastAsia="Times New Roman" w:hAnsi="Times New Roman" w:cs="Times New Roman"/>
          <w:b/>
          <w:kern w:val="0"/>
          <w:sz w:val="24"/>
          <w:szCs w:val="24"/>
          <w:u w:val="single"/>
          <w14:ligatures w14:val="none"/>
        </w:rPr>
        <w:t>RESOLUTION 2023-94</w:t>
      </w:r>
    </w:p>
    <w:p w14:paraId="5D230425" w14:textId="77777777" w:rsidR="00515E59" w:rsidRPr="00515E59" w:rsidRDefault="00515E59" w:rsidP="00515E59">
      <w:pPr>
        <w:spacing w:after="0" w:line="240" w:lineRule="auto"/>
        <w:jc w:val="both"/>
        <w:rPr>
          <w:rFonts w:ascii="Times New Roman" w:eastAsia="Times New Roman" w:hAnsi="Times New Roman" w:cs="Times New Roman"/>
          <w:kern w:val="0"/>
          <w:sz w:val="24"/>
          <w:szCs w:val="24"/>
          <w14:ligatures w14:val="none"/>
        </w:rPr>
      </w:pPr>
    </w:p>
    <w:p w14:paraId="2362F8AD" w14:textId="77777777" w:rsidR="00515E59" w:rsidRPr="00515E59" w:rsidRDefault="00515E59" w:rsidP="00515E59">
      <w:pPr>
        <w:spacing w:after="0" w:line="240" w:lineRule="auto"/>
        <w:jc w:val="both"/>
        <w:rPr>
          <w:rFonts w:ascii="Times New Roman" w:eastAsia="Times New Roman" w:hAnsi="Times New Roman" w:cs="Times New Roman"/>
          <w:kern w:val="0"/>
          <w:sz w:val="24"/>
          <w:szCs w:val="24"/>
          <w14:ligatures w14:val="none"/>
        </w:rPr>
      </w:pPr>
      <w:r w:rsidRPr="00515E59">
        <w:rPr>
          <w:rFonts w:ascii="Times New Roman" w:eastAsia="Times New Roman" w:hAnsi="Times New Roman" w:cs="Times New Roman"/>
          <w:b/>
          <w:bCs/>
          <w:caps/>
          <w:kern w:val="0"/>
          <w:sz w:val="24"/>
          <w:szCs w:val="24"/>
          <w14:ligatures w14:val="none"/>
        </w:rPr>
        <w:tab/>
      </w:r>
      <w:proofErr w:type="gramStart"/>
      <w:r w:rsidRPr="00515E59">
        <w:rPr>
          <w:rFonts w:ascii="Times New Roman" w:eastAsia="Times New Roman" w:hAnsi="Times New Roman" w:cs="Times New Roman"/>
          <w:b/>
          <w:bCs/>
          <w:caps/>
          <w:kern w:val="0"/>
          <w:sz w:val="24"/>
          <w:szCs w:val="24"/>
          <w14:ligatures w14:val="none"/>
        </w:rPr>
        <w:t>Whereas,</w:t>
      </w:r>
      <w:proofErr w:type="gramEnd"/>
      <w:r w:rsidRPr="00515E59">
        <w:rPr>
          <w:rFonts w:ascii="Times New Roman" w:eastAsia="Times New Roman" w:hAnsi="Times New Roman" w:cs="Times New Roman"/>
          <w:kern w:val="0"/>
          <w:sz w:val="24"/>
          <w:szCs w:val="24"/>
          <w14:ligatures w14:val="none"/>
        </w:rPr>
        <w:t xml:space="preserve"> law requires listing of all bills approved for payment; and </w:t>
      </w:r>
    </w:p>
    <w:p w14:paraId="26EADAA4" w14:textId="77777777" w:rsidR="00515E59" w:rsidRPr="00515E59" w:rsidRDefault="00515E59" w:rsidP="00515E59">
      <w:pPr>
        <w:spacing w:after="0" w:line="240" w:lineRule="auto"/>
        <w:jc w:val="both"/>
        <w:rPr>
          <w:rFonts w:ascii="Times New Roman" w:eastAsia="Times New Roman" w:hAnsi="Times New Roman" w:cs="Times New Roman"/>
          <w:kern w:val="0"/>
          <w:sz w:val="24"/>
          <w:szCs w:val="24"/>
          <w14:ligatures w14:val="none"/>
        </w:rPr>
      </w:pPr>
    </w:p>
    <w:p w14:paraId="1AD29E98" w14:textId="77777777" w:rsidR="00515E59" w:rsidRPr="00515E59" w:rsidRDefault="00515E59" w:rsidP="00515E59">
      <w:pPr>
        <w:spacing w:after="0" w:line="240" w:lineRule="auto"/>
        <w:jc w:val="both"/>
        <w:rPr>
          <w:rFonts w:ascii="Times New Roman" w:eastAsia="Times New Roman" w:hAnsi="Times New Roman" w:cs="Times New Roman"/>
          <w:kern w:val="0"/>
          <w:sz w:val="24"/>
          <w:szCs w:val="24"/>
          <w14:ligatures w14:val="none"/>
        </w:rPr>
      </w:pPr>
      <w:r w:rsidRPr="00515E59">
        <w:rPr>
          <w:rFonts w:ascii="Times New Roman" w:eastAsia="Times New Roman" w:hAnsi="Times New Roman" w:cs="Times New Roman"/>
          <w:b/>
          <w:bCs/>
          <w:caps/>
          <w:kern w:val="0"/>
          <w:sz w:val="24"/>
          <w:szCs w:val="24"/>
          <w14:ligatures w14:val="none"/>
        </w:rPr>
        <w:tab/>
      </w:r>
      <w:proofErr w:type="gramStart"/>
      <w:r w:rsidRPr="00515E59">
        <w:rPr>
          <w:rFonts w:ascii="Times New Roman" w:eastAsia="Times New Roman" w:hAnsi="Times New Roman" w:cs="Times New Roman"/>
          <w:b/>
          <w:bCs/>
          <w:caps/>
          <w:kern w:val="0"/>
          <w:sz w:val="24"/>
          <w:szCs w:val="24"/>
          <w14:ligatures w14:val="none"/>
        </w:rPr>
        <w:t>Whereas,</w:t>
      </w:r>
      <w:proofErr w:type="gramEnd"/>
      <w:r w:rsidRPr="00515E59">
        <w:rPr>
          <w:rFonts w:ascii="Times New Roman" w:eastAsia="Times New Roman" w:hAnsi="Times New Roman" w:cs="Times New Roman"/>
          <w:kern w:val="0"/>
          <w:sz w:val="24"/>
          <w:szCs w:val="24"/>
          <w14:ligatures w14:val="none"/>
        </w:rPr>
        <w:t xml:space="preserve"> certification of available funds from the Chief Municipal Finance Officer has been made; and</w:t>
      </w:r>
    </w:p>
    <w:p w14:paraId="1D1AFEF8" w14:textId="77777777" w:rsidR="00515E59" w:rsidRPr="00515E59" w:rsidRDefault="00515E59" w:rsidP="00515E59">
      <w:pPr>
        <w:spacing w:after="0" w:line="240" w:lineRule="auto"/>
        <w:jc w:val="both"/>
        <w:rPr>
          <w:rFonts w:ascii="Times New Roman" w:eastAsia="Times New Roman" w:hAnsi="Times New Roman" w:cs="Times New Roman"/>
          <w:kern w:val="0"/>
          <w:sz w:val="24"/>
          <w:szCs w:val="24"/>
          <w14:ligatures w14:val="none"/>
        </w:rPr>
      </w:pPr>
    </w:p>
    <w:p w14:paraId="2FB42A17" w14:textId="77777777" w:rsidR="00515E59" w:rsidRPr="00515E59" w:rsidRDefault="00515E59" w:rsidP="00515E59">
      <w:pPr>
        <w:spacing w:after="0" w:line="240" w:lineRule="auto"/>
        <w:jc w:val="both"/>
        <w:rPr>
          <w:rFonts w:ascii="Times New Roman" w:eastAsia="Times New Roman" w:hAnsi="Times New Roman" w:cs="Times New Roman"/>
          <w:kern w:val="0"/>
          <w:sz w:val="24"/>
          <w:szCs w:val="24"/>
          <w14:ligatures w14:val="none"/>
        </w:rPr>
      </w:pPr>
      <w:r w:rsidRPr="00515E59">
        <w:rPr>
          <w:rFonts w:ascii="Times New Roman" w:eastAsia="Times New Roman" w:hAnsi="Times New Roman" w:cs="Times New Roman"/>
          <w:b/>
          <w:bCs/>
          <w:caps/>
          <w:kern w:val="0"/>
          <w:sz w:val="24"/>
          <w:szCs w:val="24"/>
          <w14:ligatures w14:val="none"/>
        </w:rPr>
        <w:tab/>
      </w:r>
      <w:proofErr w:type="gramStart"/>
      <w:r w:rsidRPr="00515E59">
        <w:rPr>
          <w:rFonts w:ascii="Times New Roman" w:eastAsia="Times New Roman" w:hAnsi="Times New Roman" w:cs="Times New Roman"/>
          <w:b/>
          <w:bCs/>
          <w:caps/>
          <w:kern w:val="0"/>
          <w:sz w:val="24"/>
          <w:szCs w:val="24"/>
          <w14:ligatures w14:val="none"/>
        </w:rPr>
        <w:t>Whereas,</w:t>
      </w:r>
      <w:proofErr w:type="gramEnd"/>
      <w:r w:rsidRPr="00515E59">
        <w:rPr>
          <w:rFonts w:ascii="Times New Roman" w:eastAsia="Times New Roman" w:hAnsi="Times New Roman" w:cs="Times New Roman"/>
          <w:kern w:val="0"/>
          <w:sz w:val="24"/>
          <w:szCs w:val="24"/>
          <w14:ligatures w14:val="none"/>
        </w:rPr>
        <w:t xml:space="preserve"> the total bill list for the regular meeting dated November 15, 2023 is in the amount of Ninety-Six Thousand, Two Hundred Twelve Dollars and Twenty-Two Cents; and </w:t>
      </w:r>
    </w:p>
    <w:p w14:paraId="2DBF7E76" w14:textId="77777777" w:rsidR="00515E59" w:rsidRPr="00515E59" w:rsidRDefault="00515E59" w:rsidP="00515E59">
      <w:pPr>
        <w:spacing w:after="0" w:line="240" w:lineRule="auto"/>
        <w:jc w:val="both"/>
        <w:rPr>
          <w:rFonts w:ascii="Times New Roman" w:eastAsia="Times New Roman" w:hAnsi="Times New Roman" w:cs="Times New Roman"/>
          <w:kern w:val="0"/>
          <w:sz w:val="24"/>
          <w:szCs w:val="24"/>
          <w14:ligatures w14:val="none"/>
        </w:rPr>
      </w:pPr>
    </w:p>
    <w:p w14:paraId="266340FF" w14:textId="77777777" w:rsidR="00515E59" w:rsidRPr="00515E59" w:rsidRDefault="00515E59" w:rsidP="00515E59">
      <w:pPr>
        <w:spacing w:after="0" w:line="240" w:lineRule="auto"/>
        <w:jc w:val="both"/>
        <w:rPr>
          <w:rFonts w:ascii="Times New Roman" w:eastAsia="Times New Roman" w:hAnsi="Times New Roman" w:cs="Times New Roman"/>
          <w:kern w:val="0"/>
          <w:sz w:val="24"/>
          <w:szCs w:val="24"/>
          <w14:ligatures w14:val="none"/>
        </w:rPr>
      </w:pPr>
      <w:r w:rsidRPr="00515E59">
        <w:rPr>
          <w:rFonts w:ascii="Times New Roman" w:eastAsia="Times New Roman" w:hAnsi="Times New Roman" w:cs="Times New Roman"/>
          <w:b/>
          <w:bCs/>
          <w:caps/>
          <w:kern w:val="0"/>
          <w:sz w:val="24"/>
          <w:szCs w:val="24"/>
          <w14:ligatures w14:val="none"/>
        </w:rPr>
        <w:tab/>
        <w:t>Now, therefore, be it resolved</w:t>
      </w:r>
      <w:r w:rsidRPr="00515E59">
        <w:rPr>
          <w:rFonts w:ascii="Times New Roman" w:eastAsia="Times New Roman" w:hAnsi="Times New Roman" w:cs="Times New Roman"/>
          <w:kern w:val="0"/>
          <w:sz w:val="24"/>
          <w:szCs w:val="24"/>
          <w14:ligatures w14:val="none"/>
        </w:rPr>
        <w:t xml:space="preserve"> by the Borough Council, of the Borough of Interlaken, that the CFO is hereby authorized to pay said bill list.</w:t>
      </w:r>
    </w:p>
    <w:p w14:paraId="2D333EE5" w14:textId="77777777" w:rsidR="00A42781" w:rsidRPr="00A42781" w:rsidRDefault="00A42781" w:rsidP="00A42781">
      <w:pPr>
        <w:spacing w:after="0" w:line="240" w:lineRule="auto"/>
        <w:jc w:val="both"/>
        <w:rPr>
          <w:rFonts w:ascii="Times New Roman" w:hAnsi="Times New Roman" w:cs="Times New Roman"/>
          <w:sz w:val="24"/>
          <w:szCs w:val="24"/>
        </w:rPr>
      </w:pPr>
    </w:p>
    <w:p w14:paraId="22009CA7" w14:textId="77777777" w:rsidR="00A42781" w:rsidRPr="00A42781" w:rsidRDefault="00A42781" w:rsidP="00A42781">
      <w:pPr>
        <w:spacing w:after="0" w:line="240" w:lineRule="auto"/>
        <w:jc w:val="both"/>
        <w:rPr>
          <w:rFonts w:ascii="Times New Roman" w:hAnsi="Times New Roman" w:cs="Times New Roman"/>
          <w:sz w:val="24"/>
          <w:szCs w:val="24"/>
        </w:rPr>
      </w:pPr>
    </w:p>
    <w:p w14:paraId="0C8674C2" w14:textId="18F5DB0F"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Council</w:t>
      </w:r>
      <w:r w:rsidR="00515E59">
        <w:rPr>
          <w:rFonts w:ascii="Times New Roman" w:hAnsi="Times New Roman" w:cs="Times New Roman"/>
          <w:bCs/>
          <w:sz w:val="24"/>
          <w:szCs w:val="24"/>
        </w:rPr>
        <w:t>woman Horowitz</w:t>
      </w:r>
      <w:r w:rsidRPr="00A42781">
        <w:rPr>
          <w:rFonts w:ascii="Times New Roman" w:hAnsi="Times New Roman" w:cs="Times New Roman"/>
          <w:bCs/>
          <w:sz w:val="24"/>
          <w:szCs w:val="24"/>
        </w:rPr>
        <w:t xml:space="preserve"> made a motion to approve, seconded by Councilman </w:t>
      </w:r>
      <w:r w:rsidR="00515E59">
        <w:rPr>
          <w:rFonts w:ascii="Times New Roman" w:hAnsi="Times New Roman" w:cs="Times New Roman"/>
          <w:bCs/>
          <w:sz w:val="24"/>
          <w:szCs w:val="24"/>
        </w:rPr>
        <w:t>Franks</w:t>
      </w:r>
      <w:r w:rsidRPr="00A42781">
        <w:rPr>
          <w:rFonts w:ascii="Times New Roman" w:hAnsi="Times New Roman" w:cs="Times New Roman"/>
          <w:bCs/>
          <w:sz w:val="24"/>
          <w:szCs w:val="24"/>
        </w:rPr>
        <w:t xml:space="preserve"> and unanimously carried.</w:t>
      </w:r>
    </w:p>
    <w:p w14:paraId="1D39F1E6" w14:textId="77777777" w:rsidR="00A42781" w:rsidRPr="00515E59" w:rsidRDefault="00A42781" w:rsidP="00A42781">
      <w:pPr>
        <w:spacing w:after="0" w:line="240" w:lineRule="auto"/>
        <w:jc w:val="both"/>
        <w:rPr>
          <w:rFonts w:cstheme="minorHAnsi"/>
          <w:bCs/>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515E59" w14:paraId="527A7482" w14:textId="77777777" w:rsidTr="001C5307">
        <w:trPr>
          <w:trHeight w:val="265"/>
        </w:trPr>
        <w:tc>
          <w:tcPr>
            <w:tcW w:w="895" w:type="dxa"/>
            <w:shd w:val="clear" w:color="auto" w:fill="BFBFBF" w:themeFill="background1" w:themeFillShade="BF"/>
          </w:tcPr>
          <w:p w14:paraId="5301B99A" w14:textId="77777777" w:rsidR="00A42781" w:rsidRPr="00515E59" w:rsidRDefault="00A42781" w:rsidP="001C5307">
            <w:pPr>
              <w:jc w:val="both"/>
              <w:rPr>
                <w:rFonts w:cstheme="minorHAnsi"/>
                <w:b/>
                <w:sz w:val="16"/>
                <w:szCs w:val="16"/>
              </w:rPr>
            </w:pPr>
            <w:r w:rsidRPr="00515E59">
              <w:rPr>
                <w:rFonts w:cstheme="minorHAnsi"/>
                <w:b/>
              </w:rPr>
              <w:br/>
            </w:r>
          </w:p>
        </w:tc>
        <w:tc>
          <w:tcPr>
            <w:tcW w:w="810" w:type="dxa"/>
            <w:shd w:val="clear" w:color="auto" w:fill="BFBFBF" w:themeFill="background1" w:themeFillShade="BF"/>
          </w:tcPr>
          <w:p w14:paraId="043A39DE" w14:textId="77777777" w:rsidR="00A42781" w:rsidRPr="00515E59" w:rsidRDefault="00A42781" w:rsidP="001C5307">
            <w:pPr>
              <w:jc w:val="center"/>
              <w:rPr>
                <w:rFonts w:cstheme="minorHAnsi"/>
                <w:b/>
                <w:sz w:val="16"/>
                <w:szCs w:val="16"/>
              </w:rPr>
            </w:pPr>
            <w:r w:rsidRPr="00515E59">
              <w:rPr>
                <w:rFonts w:cstheme="minorHAnsi"/>
                <w:b/>
                <w:sz w:val="16"/>
                <w:szCs w:val="16"/>
              </w:rPr>
              <w:t xml:space="preserve">Mayor </w:t>
            </w:r>
            <w:proofErr w:type="spellStart"/>
            <w:r w:rsidRPr="00515E59">
              <w:rPr>
                <w:rFonts w:cstheme="minorHAnsi"/>
                <w:b/>
                <w:sz w:val="16"/>
                <w:szCs w:val="16"/>
              </w:rPr>
              <w:t>Nohilly</w:t>
            </w:r>
            <w:proofErr w:type="spellEnd"/>
          </w:p>
        </w:tc>
        <w:tc>
          <w:tcPr>
            <w:tcW w:w="1170" w:type="dxa"/>
            <w:shd w:val="clear" w:color="auto" w:fill="BFBFBF" w:themeFill="background1" w:themeFillShade="BF"/>
          </w:tcPr>
          <w:p w14:paraId="48CAA2DC" w14:textId="77777777" w:rsidR="00A42781" w:rsidRPr="00515E59" w:rsidRDefault="00A42781" w:rsidP="001C5307">
            <w:pPr>
              <w:jc w:val="center"/>
              <w:rPr>
                <w:rFonts w:cstheme="minorHAnsi"/>
                <w:b/>
                <w:sz w:val="16"/>
                <w:szCs w:val="16"/>
              </w:rPr>
            </w:pPr>
            <w:r w:rsidRPr="00515E59">
              <w:rPr>
                <w:rFonts w:cstheme="minorHAnsi"/>
                <w:b/>
                <w:sz w:val="16"/>
                <w:szCs w:val="16"/>
              </w:rPr>
              <w:t>Council President</w:t>
            </w:r>
          </w:p>
          <w:p w14:paraId="20D6A804" w14:textId="77777777" w:rsidR="00A42781" w:rsidRPr="00515E59" w:rsidRDefault="00A42781" w:rsidP="001C5307">
            <w:pPr>
              <w:jc w:val="center"/>
              <w:rPr>
                <w:rFonts w:cstheme="minorHAnsi"/>
                <w:sz w:val="16"/>
                <w:szCs w:val="16"/>
              </w:rPr>
            </w:pPr>
            <w:r w:rsidRPr="00515E59">
              <w:rPr>
                <w:rFonts w:cstheme="minorHAnsi"/>
                <w:b/>
                <w:sz w:val="16"/>
                <w:szCs w:val="16"/>
              </w:rPr>
              <w:t>Butler</w:t>
            </w:r>
          </w:p>
        </w:tc>
        <w:tc>
          <w:tcPr>
            <w:tcW w:w="1209" w:type="dxa"/>
            <w:shd w:val="clear" w:color="auto" w:fill="BFBFBF" w:themeFill="background1" w:themeFillShade="BF"/>
          </w:tcPr>
          <w:p w14:paraId="65F86FFA" w14:textId="77777777" w:rsidR="00A42781" w:rsidRPr="00515E59" w:rsidRDefault="00A42781" w:rsidP="001C5307">
            <w:pPr>
              <w:jc w:val="center"/>
              <w:rPr>
                <w:rFonts w:cstheme="minorHAnsi"/>
                <w:b/>
                <w:sz w:val="16"/>
                <w:szCs w:val="16"/>
              </w:rPr>
            </w:pPr>
            <w:r w:rsidRPr="00515E59">
              <w:rPr>
                <w:rFonts w:cstheme="minorHAnsi"/>
                <w:b/>
                <w:sz w:val="16"/>
                <w:szCs w:val="16"/>
              </w:rPr>
              <w:t>Councilwoman Horowitz</w:t>
            </w:r>
          </w:p>
        </w:tc>
        <w:tc>
          <w:tcPr>
            <w:tcW w:w="1041" w:type="dxa"/>
            <w:shd w:val="clear" w:color="auto" w:fill="BFBFBF" w:themeFill="background1" w:themeFillShade="BF"/>
          </w:tcPr>
          <w:p w14:paraId="06ECB173" w14:textId="77777777" w:rsidR="00A42781" w:rsidRPr="00515E59" w:rsidRDefault="00A42781" w:rsidP="001C5307">
            <w:pPr>
              <w:jc w:val="center"/>
              <w:rPr>
                <w:rFonts w:cstheme="minorHAnsi"/>
                <w:b/>
                <w:sz w:val="16"/>
                <w:szCs w:val="16"/>
              </w:rPr>
            </w:pPr>
            <w:r w:rsidRPr="00515E59">
              <w:rPr>
                <w:rFonts w:cstheme="minorHAnsi"/>
                <w:b/>
                <w:sz w:val="16"/>
                <w:szCs w:val="16"/>
              </w:rPr>
              <w:t>Councilman</w:t>
            </w:r>
          </w:p>
          <w:p w14:paraId="41604445" w14:textId="77777777" w:rsidR="00A42781" w:rsidRPr="00515E59" w:rsidRDefault="00A42781" w:rsidP="001C5307">
            <w:pPr>
              <w:jc w:val="center"/>
              <w:rPr>
                <w:rFonts w:cstheme="minorHAnsi"/>
                <w:b/>
                <w:sz w:val="16"/>
                <w:szCs w:val="16"/>
              </w:rPr>
            </w:pPr>
            <w:r w:rsidRPr="00515E59">
              <w:rPr>
                <w:rFonts w:cstheme="minorHAnsi"/>
                <w:b/>
                <w:sz w:val="16"/>
                <w:szCs w:val="16"/>
              </w:rPr>
              <w:t xml:space="preserve">Delia </w:t>
            </w:r>
          </w:p>
        </w:tc>
        <w:tc>
          <w:tcPr>
            <w:tcW w:w="1260" w:type="dxa"/>
            <w:shd w:val="clear" w:color="auto" w:fill="BFBFBF" w:themeFill="background1" w:themeFillShade="BF"/>
          </w:tcPr>
          <w:p w14:paraId="2527ED73" w14:textId="77777777" w:rsidR="00A42781" w:rsidRPr="00515E59" w:rsidRDefault="00A42781" w:rsidP="001C5307">
            <w:pPr>
              <w:jc w:val="center"/>
              <w:rPr>
                <w:rFonts w:cstheme="minorHAnsi"/>
                <w:b/>
                <w:sz w:val="16"/>
                <w:szCs w:val="16"/>
              </w:rPr>
            </w:pPr>
            <w:r w:rsidRPr="00515E59">
              <w:rPr>
                <w:rFonts w:cstheme="minorHAnsi"/>
                <w:b/>
                <w:sz w:val="16"/>
                <w:szCs w:val="16"/>
              </w:rPr>
              <w:t>Councilman</w:t>
            </w:r>
          </w:p>
          <w:p w14:paraId="07CD1B37" w14:textId="77777777" w:rsidR="00A42781" w:rsidRPr="00515E59" w:rsidRDefault="00A42781" w:rsidP="001C5307">
            <w:pPr>
              <w:jc w:val="center"/>
              <w:rPr>
                <w:rFonts w:cstheme="minorHAnsi"/>
                <w:b/>
                <w:sz w:val="16"/>
                <w:szCs w:val="16"/>
              </w:rPr>
            </w:pPr>
            <w:r w:rsidRPr="00515E59">
              <w:rPr>
                <w:rFonts w:cstheme="minorHAnsi"/>
                <w:b/>
                <w:sz w:val="16"/>
                <w:szCs w:val="16"/>
              </w:rPr>
              <w:t xml:space="preserve">Franks </w:t>
            </w:r>
          </w:p>
        </w:tc>
        <w:tc>
          <w:tcPr>
            <w:tcW w:w="1080" w:type="dxa"/>
            <w:shd w:val="clear" w:color="auto" w:fill="BFBFBF" w:themeFill="background1" w:themeFillShade="BF"/>
          </w:tcPr>
          <w:p w14:paraId="6299B690" w14:textId="77777777" w:rsidR="00A42781" w:rsidRPr="00515E59" w:rsidRDefault="00A42781" w:rsidP="001C5307">
            <w:pPr>
              <w:jc w:val="center"/>
              <w:rPr>
                <w:rFonts w:cstheme="minorHAnsi"/>
                <w:b/>
                <w:sz w:val="16"/>
                <w:szCs w:val="16"/>
              </w:rPr>
            </w:pPr>
            <w:r w:rsidRPr="00515E59">
              <w:rPr>
                <w:rFonts w:cstheme="minorHAnsi"/>
                <w:b/>
                <w:sz w:val="16"/>
                <w:szCs w:val="16"/>
              </w:rPr>
              <w:t>Councilman</w:t>
            </w:r>
          </w:p>
          <w:p w14:paraId="3DFDAB3F" w14:textId="77777777" w:rsidR="00A42781" w:rsidRPr="00515E59" w:rsidRDefault="00A42781" w:rsidP="001C5307">
            <w:pPr>
              <w:jc w:val="center"/>
              <w:rPr>
                <w:rFonts w:cstheme="minorHAnsi"/>
                <w:b/>
                <w:sz w:val="16"/>
                <w:szCs w:val="16"/>
              </w:rPr>
            </w:pPr>
            <w:r w:rsidRPr="00515E59">
              <w:rPr>
                <w:rFonts w:cstheme="minorHAnsi"/>
                <w:b/>
                <w:sz w:val="16"/>
                <w:szCs w:val="16"/>
              </w:rPr>
              <w:t>DeSarno</w:t>
            </w:r>
          </w:p>
        </w:tc>
        <w:tc>
          <w:tcPr>
            <w:tcW w:w="1080" w:type="dxa"/>
            <w:shd w:val="clear" w:color="auto" w:fill="BFBFBF" w:themeFill="background1" w:themeFillShade="BF"/>
          </w:tcPr>
          <w:p w14:paraId="479F702B" w14:textId="77777777" w:rsidR="00A42781" w:rsidRPr="00515E59" w:rsidRDefault="00A42781" w:rsidP="001C5307">
            <w:pPr>
              <w:jc w:val="center"/>
              <w:rPr>
                <w:rFonts w:cstheme="minorHAnsi"/>
                <w:b/>
                <w:sz w:val="16"/>
                <w:szCs w:val="16"/>
              </w:rPr>
            </w:pPr>
            <w:r w:rsidRPr="00515E59">
              <w:rPr>
                <w:rFonts w:cstheme="minorHAnsi"/>
                <w:b/>
                <w:sz w:val="16"/>
                <w:szCs w:val="16"/>
              </w:rPr>
              <w:t xml:space="preserve">Councilman </w:t>
            </w:r>
          </w:p>
          <w:p w14:paraId="4A9F0B1F" w14:textId="77777777" w:rsidR="00A42781" w:rsidRPr="00515E59" w:rsidRDefault="00A42781" w:rsidP="001C5307">
            <w:pPr>
              <w:jc w:val="center"/>
              <w:rPr>
                <w:rFonts w:cstheme="minorHAnsi"/>
                <w:b/>
                <w:sz w:val="16"/>
                <w:szCs w:val="16"/>
              </w:rPr>
            </w:pPr>
            <w:r w:rsidRPr="00515E59">
              <w:rPr>
                <w:rFonts w:cstheme="minorHAnsi"/>
                <w:b/>
                <w:sz w:val="16"/>
                <w:szCs w:val="16"/>
              </w:rPr>
              <w:t>Blasucci</w:t>
            </w:r>
          </w:p>
        </w:tc>
      </w:tr>
      <w:tr w:rsidR="00A42781" w:rsidRPr="00515E59" w14:paraId="09851A86" w14:textId="77777777" w:rsidTr="001C5307">
        <w:trPr>
          <w:trHeight w:val="250"/>
        </w:trPr>
        <w:tc>
          <w:tcPr>
            <w:tcW w:w="895" w:type="dxa"/>
            <w:shd w:val="clear" w:color="auto" w:fill="BFBFBF" w:themeFill="background1" w:themeFillShade="BF"/>
          </w:tcPr>
          <w:p w14:paraId="3ED48DAC" w14:textId="77777777" w:rsidR="00A42781" w:rsidRPr="00515E59" w:rsidRDefault="00A42781" w:rsidP="001C5307">
            <w:pPr>
              <w:jc w:val="both"/>
              <w:rPr>
                <w:rFonts w:cstheme="minorHAnsi"/>
                <w:b/>
                <w:sz w:val="16"/>
                <w:szCs w:val="16"/>
              </w:rPr>
            </w:pPr>
            <w:r w:rsidRPr="00515E59">
              <w:rPr>
                <w:rFonts w:cstheme="minorHAnsi"/>
                <w:b/>
                <w:sz w:val="16"/>
                <w:szCs w:val="16"/>
              </w:rPr>
              <w:t>Motion to Approve</w:t>
            </w:r>
          </w:p>
        </w:tc>
        <w:tc>
          <w:tcPr>
            <w:tcW w:w="810" w:type="dxa"/>
          </w:tcPr>
          <w:p w14:paraId="7B4BCF48" w14:textId="77777777" w:rsidR="00A42781" w:rsidRPr="00515E59" w:rsidRDefault="00A42781" w:rsidP="001C5307">
            <w:pPr>
              <w:jc w:val="center"/>
              <w:rPr>
                <w:rFonts w:cstheme="minorHAnsi"/>
              </w:rPr>
            </w:pPr>
          </w:p>
        </w:tc>
        <w:tc>
          <w:tcPr>
            <w:tcW w:w="1170" w:type="dxa"/>
          </w:tcPr>
          <w:p w14:paraId="265BE828" w14:textId="48368399" w:rsidR="00A42781" w:rsidRPr="00515E59" w:rsidRDefault="00A42781" w:rsidP="001C5307">
            <w:pPr>
              <w:jc w:val="center"/>
              <w:rPr>
                <w:rFonts w:cstheme="minorHAnsi"/>
                <w:b/>
              </w:rPr>
            </w:pPr>
          </w:p>
        </w:tc>
        <w:tc>
          <w:tcPr>
            <w:tcW w:w="1209" w:type="dxa"/>
          </w:tcPr>
          <w:p w14:paraId="2EE608B2" w14:textId="6E636935" w:rsidR="00A42781" w:rsidRPr="00515E59" w:rsidRDefault="00515E59" w:rsidP="001C5307">
            <w:pPr>
              <w:jc w:val="center"/>
              <w:rPr>
                <w:rFonts w:cstheme="minorHAnsi"/>
                <w:b/>
              </w:rPr>
            </w:pPr>
            <w:r>
              <w:rPr>
                <w:rFonts w:cstheme="minorHAnsi"/>
                <w:b/>
              </w:rPr>
              <w:t>x</w:t>
            </w:r>
          </w:p>
        </w:tc>
        <w:tc>
          <w:tcPr>
            <w:tcW w:w="1041" w:type="dxa"/>
          </w:tcPr>
          <w:p w14:paraId="49E8570D" w14:textId="77777777" w:rsidR="00A42781" w:rsidRPr="00515E59" w:rsidRDefault="00A42781" w:rsidP="001C5307">
            <w:pPr>
              <w:jc w:val="center"/>
              <w:rPr>
                <w:rFonts w:cstheme="minorHAnsi"/>
                <w:b/>
              </w:rPr>
            </w:pPr>
          </w:p>
        </w:tc>
        <w:tc>
          <w:tcPr>
            <w:tcW w:w="1260" w:type="dxa"/>
          </w:tcPr>
          <w:p w14:paraId="71606503" w14:textId="77777777" w:rsidR="00A42781" w:rsidRPr="00515E59" w:rsidRDefault="00A42781" w:rsidP="001C5307">
            <w:pPr>
              <w:jc w:val="center"/>
              <w:rPr>
                <w:rFonts w:cstheme="minorHAnsi"/>
                <w:b/>
              </w:rPr>
            </w:pPr>
          </w:p>
        </w:tc>
        <w:tc>
          <w:tcPr>
            <w:tcW w:w="1080" w:type="dxa"/>
          </w:tcPr>
          <w:p w14:paraId="1A101562" w14:textId="77777777" w:rsidR="00A42781" w:rsidRPr="00515E59" w:rsidRDefault="00A42781" w:rsidP="001C5307">
            <w:pPr>
              <w:jc w:val="center"/>
              <w:rPr>
                <w:rFonts w:cstheme="minorHAnsi"/>
                <w:b/>
              </w:rPr>
            </w:pPr>
          </w:p>
        </w:tc>
        <w:tc>
          <w:tcPr>
            <w:tcW w:w="1080" w:type="dxa"/>
          </w:tcPr>
          <w:p w14:paraId="76111CA7" w14:textId="77777777" w:rsidR="00A42781" w:rsidRPr="00515E59" w:rsidRDefault="00A42781" w:rsidP="001C5307">
            <w:pPr>
              <w:jc w:val="center"/>
              <w:rPr>
                <w:rFonts w:cstheme="minorHAnsi"/>
                <w:b/>
              </w:rPr>
            </w:pPr>
          </w:p>
        </w:tc>
      </w:tr>
      <w:tr w:rsidR="00A42781" w:rsidRPr="00515E59" w14:paraId="5B470B8E" w14:textId="77777777" w:rsidTr="001C5307">
        <w:trPr>
          <w:trHeight w:val="265"/>
        </w:trPr>
        <w:tc>
          <w:tcPr>
            <w:tcW w:w="895" w:type="dxa"/>
            <w:shd w:val="clear" w:color="auto" w:fill="BFBFBF" w:themeFill="background1" w:themeFillShade="BF"/>
          </w:tcPr>
          <w:p w14:paraId="525730DD" w14:textId="77777777" w:rsidR="00A42781" w:rsidRPr="00515E59" w:rsidRDefault="00A42781" w:rsidP="001C5307">
            <w:pPr>
              <w:jc w:val="both"/>
              <w:rPr>
                <w:rFonts w:cstheme="minorHAnsi"/>
                <w:b/>
                <w:sz w:val="16"/>
                <w:szCs w:val="16"/>
              </w:rPr>
            </w:pPr>
            <w:r w:rsidRPr="00515E59">
              <w:rPr>
                <w:rFonts w:cstheme="minorHAnsi"/>
                <w:b/>
                <w:sz w:val="16"/>
                <w:szCs w:val="16"/>
              </w:rPr>
              <w:t>Motion to Second</w:t>
            </w:r>
          </w:p>
        </w:tc>
        <w:tc>
          <w:tcPr>
            <w:tcW w:w="810" w:type="dxa"/>
          </w:tcPr>
          <w:p w14:paraId="75FA723D" w14:textId="77777777" w:rsidR="00A42781" w:rsidRPr="00515E59" w:rsidRDefault="00A42781" w:rsidP="001C5307">
            <w:pPr>
              <w:jc w:val="center"/>
              <w:rPr>
                <w:rFonts w:cstheme="minorHAnsi"/>
              </w:rPr>
            </w:pPr>
          </w:p>
        </w:tc>
        <w:tc>
          <w:tcPr>
            <w:tcW w:w="1170" w:type="dxa"/>
          </w:tcPr>
          <w:p w14:paraId="23FD73D7" w14:textId="77777777" w:rsidR="00A42781" w:rsidRPr="00515E59" w:rsidRDefault="00A42781" w:rsidP="001C5307">
            <w:pPr>
              <w:jc w:val="center"/>
              <w:rPr>
                <w:rFonts w:cstheme="minorHAnsi"/>
                <w:b/>
              </w:rPr>
            </w:pPr>
          </w:p>
        </w:tc>
        <w:tc>
          <w:tcPr>
            <w:tcW w:w="1209" w:type="dxa"/>
          </w:tcPr>
          <w:p w14:paraId="4D51C550" w14:textId="77777777" w:rsidR="00A42781" w:rsidRPr="00515E59" w:rsidRDefault="00A42781" w:rsidP="001C5307">
            <w:pPr>
              <w:jc w:val="center"/>
              <w:rPr>
                <w:rFonts w:cstheme="minorHAnsi"/>
                <w:b/>
              </w:rPr>
            </w:pPr>
          </w:p>
        </w:tc>
        <w:tc>
          <w:tcPr>
            <w:tcW w:w="1041" w:type="dxa"/>
          </w:tcPr>
          <w:p w14:paraId="550B6F78" w14:textId="77777777" w:rsidR="00A42781" w:rsidRPr="00515E59" w:rsidRDefault="00A42781" w:rsidP="001C5307">
            <w:pPr>
              <w:rPr>
                <w:rFonts w:cstheme="minorHAnsi"/>
                <w:b/>
              </w:rPr>
            </w:pPr>
            <w:r w:rsidRPr="00515E59">
              <w:rPr>
                <w:rFonts w:cstheme="minorHAnsi"/>
                <w:b/>
              </w:rPr>
              <w:t xml:space="preserve">       </w:t>
            </w:r>
          </w:p>
        </w:tc>
        <w:tc>
          <w:tcPr>
            <w:tcW w:w="1260" w:type="dxa"/>
          </w:tcPr>
          <w:p w14:paraId="32C02D87" w14:textId="77777777" w:rsidR="00A42781" w:rsidRPr="00515E59" w:rsidRDefault="00A42781" w:rsidP="001C5307">
            <w:pPr>
              <w:jc w:val="center"/>
              <w:rPr>
                <w:rFonts w:cstheme="minorHAnsi"/>
                <w:b/>
              </w:rPr>
            </w:pPr>
          </w:p>
        </w:tc>
        <w:tc>
          <w:tcPr>
            <w:tcW w:w="1080" w:type="dxa"/>
          </w:tcPr>
          <w:p w14:paraId="119F7334" w14:textId="77777777" w:rsidR="00A42781" w:rsidRPr="00515E59" w:rsidRDefault="00A42781" w:rsidP="001C5307">
            <w:pPr>
              <w:jc w:val="center"/>
              <w:rPr>
                <w:rFonts w:cstheme="minorHAnsi"/>
                <w:b/>
              </w:rPr>
            </w:pPr>
            <w:r w:rsidRPr="00515E59">
              <w:rPr>
                <w:rFonts w:cstheme="minorHAnsi"/>
                <w:b/>
              </w:rPr>
              <w:t>x</w:t>
            </w:r>
          </w:p>
        </w:tc>
        <w:tc>
          <w:tcPr>
            <w:tcW w:w="1080" w:type="dxa"/>
          </w:tcPr>
          <w:p w14:paraId="2D135F98" w14:textId="77777777" w:rsidR="00A42781" w:rsidRPr="00515E59" w:rsidRDefault="00A42781" w:rsidP="001C5307">
            <w:pPr>
              <w:jc w:val="center"/>
              <w:rPr>
                <w:rFonts w:cstheme="minorHAnsi"/>
                <w:b/>
              </w:rPr>
            </w:pPr>
            <w:r w:rsidRPr="00515E59">
              <w:rPr>
                <w:rFonts w:cstheme="minorHAnsi"/>
                <w:b/>
              </w:rPr>
              <w:t xml:space="preserve"> </w:t>
            </w:r>
          </w:p>
        </w:tc>
      </w:tr>
      <w:tr w:rsidR="00A42781" w:rsidRPr="00515E59" w14:paraId="7AF37C52" w14:textId="77777777" w:rsidTr="001C5307">
        <w:trPr>
          <w:trHeight w:val="250"/>
        </w:trPr>
        <w:tc>
          <w:tcPr>
            <w:tcW w:w="895" w:type="dxa"/>
            <w:shd w:val="clear" w:color="auto" w:fill="BFBFBF" w:themeFill="background1" w:themeFillShade="BF"/>
          </w:tcPr>
          <w:p w14:paraId="4F932F69" w14:textId="77777777" w:rsidR="00A42781" w:rsidRPr="00515E59" w:rsidRDefault="00A42781" w:rsidP="001C5307">
            <w:pPr>
              <w:jc w:val="both"/>
              <w:rPr>
                <w:rFonts w:cstheme="minorHAnsi"/>
                <w:b/>
                <w:sz w:val="16"/>
                <w:szCs w:val="16"/>
              </w:rPr>
            </w:pPr>
            <w:r w:rsidRPr="00515E59">
              <w:rPr>
                <w:rFonts w:cstheme="minorHAnsi"/>
                <w:b/>
                <w:sz w:val="16"/>
                <w:szCs w:val="16"/>
              </w:rPr>
              <w:t>Approved</w:t>
            </w:r>
          </w:p>
        </w:tc>
        <w:tc>
          <w:tcPr>
            <w:tcW w:w="810" w:type="dxa"/>
          </w:tcPr>
          <w:p w14:paraId="5C8EAD67" w14:textId="77777777" w:rsidR="00A42781" w:rsidRPr="00515E59" w:rsidRDefault="00A42781" w:rsidP="001C5307">
            <w:pPr>
              <w:jc w:val="center"/>
              <w:rPr>
                <w:rFonts w:cstheme="minorHAnsi"/>
              </w:rPr>
            </w:pPr>
          </w:p>
        </w:tc>
        <w:tc>
          <w:tcPr>
            <w:tcW w:w="1170" w:type="dxa"/>
          </w:tcPr>
          <w:p w14:paraId="689F3596" w14:textId="77777777" w:rsidR="00A42781" w:rsidRPr="00515E59" w:rsidRDefault="00A42781" w:rsidP="001C5307">
            <w:pPr>
              <w:jc w:val="center"/>
              <w:rPr>
                <w:rFonts w:cstheme="minorHAnsi"/>
                <w:b/>
              </w:rPr>
            </w:pPr>
            <w:r w:rsidRPr="00515E59">
              <w:rPr>
                <w:rFonts w:cstheme="minorHAnsi"/>
                <w:b/>
              </w:rPr>
              <w:t xml:space="preserve">x </w:t>
            </w:r>
          </w:p>
        </w:tc>
        <w:tc>
          <w:tcPr>
            <w:tcW w:w="1209" w:type="dxa"/>
          </w:tcPr>
          <w:p w14:paraId="3ED7AE48" w14:textId="0A610CD8" w:rsidR="00A42781" w:rsidRPr="00515E59" w:rsidRDefault="00515E59" w:rsidP="001C5307">
            <w:pPr>
              <w:jc w:val="center"/>
              <w:rPr>
                <w:rFonts w:cstheme="minorHAnsi"/>
                <w:b/>
              </w:rPr>
            </w:pPr>
            <w:r>
              <w:rPr>
                <w:rFonts w:cstheme="minorHAnsi"/>
                <w:b/>
              </w:rPr>
              <w:t>x</w:t>
            </w:r>
          </w:p>
        </w:tc>
        <w:tc>
          <w:tcPr>
            <w:tcW w:w="1041" w:type="dxa"/>
          </w:tcPr>
          <w:p w14:paraId="7345E47C" w14:textId="291F88D0" w:rsidR="00A42781" w:rsidRPr="00515E59" w:rsidRDefault="00A42781" w:rsidP="001C5307">
            <w:pPr>
              <w:jc w:val="center"/>
              <w:rPr>
                <w:rFonts w:cstheme="minorHAnsi"/>
                <w:b/>
              </w:rPr>
            </w:pPr>
            <w:r w:rsidRPr="00515E59">
              <w:rPr>
                <w:rFonts w:cstheme="minorHAnsi"/>
                <w:b/>
              </w:rPr>
              <w:t xml:space="preserve"> </w:t>
            </w:r>
          </w:p>
        </w:tc>
        <w:tc>
          <w:tcPr>
            <w:tcW w:w="1260" w:type="dxa"/>
          </w:tcPr>
          <w:p w14:paraId="5B5B4B34" w14:textId="77777777" w:rsidR="00A42781" w:rsidRPr="00515E59" w:rsidRDefault="00A42781" w:rsidP="001C5307">
            <w:pPr>
              <w:jc w:val="center"/>
              <w:rPr>
                <w:rFonts w:cstheme="minorHAnsi"/>
                <w:b/>
              </w:rPr>
            </w:pPr>
            <w:r w:rsidRPr="00515E59">
              <w:rPr>
                <w:rFonts w:cstheme="minorHAnsi"/>
                <w:b/>
              </w:rPr>
              <w:t>x</w:t>
            </w:r>
          </w:p>
        </w:tc>
        <w:tc>
          <w:tcPr>
            <w:tcW w:w="1080" w:type="dxa"/>
          </w:tcPr>
          <w:p w14:paraId="5860E1EE" w14:textId="77777777" w:rsidR="00A42781" w:rsidRPr="00515E59" w:rsidRDefault="00A42781" w:rsidP="001C5307">
            <w:pPr>
              <w:jc w:val="center"/>
              <w:rPr>
                <w:rFonts w:cstheme="minorHAnsi"/>
                <w:b/>
              </w:rPr>
            </w:pPr>
            <w:r w:rsidRPr="00515E59">
              <w:rPr>
                <w:rFonts w:cstheme="minorHAnsi"/>
                <w:b/>
              </w:rPr>
              <w:t xml:space="preserve"> x</w:t>
            </w:r>
          </w:p>
        </w:tc>
        <w:tc>
          <w:tcPr>
            <w:tcW w:w="1080" w:type="dxa"/>
          </w:tcPr>
          <w:p w14:paraId="17C851B6" w14:textId="74BEFC13" w:rsidR="00A42781" w:rsidRPr="00515E59" w:rsidRDefault="00515E59" w:rsidP="001C5307">
            <w:pPr>
              <w:jc w:val="center"/>
              <w:rPr>
                <w:rFonts w:cstheme="minorHAnsi"/>
                <w:b/>
              </w:rPr>
            </w:pPr>
            <w:r>
              <w:rPr>
                <w:rFonts w:cstheme="minorHAnsi"/>
                <w:b/>
              </w:rPr>
              <w:t>x</w:t>
            </w:r>
          </w:p>
        </w:tc>
      </w:tr>
      <w:tr w:rsidR="00A42781" w:rsidRPr="00515E59" w14:paraId="03880639" w14:textId="77777777" w:rsidTr="001C5307">
        <w:trPr>
          <w:trHeight w:val="265"/>
        </w:trPr>
        <w:tc>
          <w:tcPr>
            <w:tcW w:w="895" w:type="dxa"/>
            <w:shd w:val="clear" w:color="auto" w:fill="BFBFBF" w:themeFill="background1" w:themeFillShade="BF"/>
          </w:tcPr>
          <w:p w14:paraId="69F54162" w14:textId="77777777" w:rsidR="00A42781" w:rsidRPr="00515E59" w:rsidRDefault="00A42781" w:rsidP="001C5307">
            <w:pPr>
              <w:jc w:val="both"/>
              <w:rPr>
                <w:rFonts w:cstheme="minorHAnsi"/>
                <w:b/>
                <w:sz w:val="16"/>
                <w:szCs w:val="16"/>
              </w:rPr>
            </w:pPr>
            <w:r w:rsidRPr="00515E59">
              <w:rPr>
                <w:rFonts w:cstheme="minorHAnsi"/>
                <w:b/>
                <w:sz w:val="16"/>
                <w:szCs w:val="16"/>
              </w:rPr>
              <w:t>Opposed</w:t>
            </w:r>
          </w:p>
        </w:tc>
        <w:tc>
          <w:tcPr>
            <w:tcW w:w="810" w:type="dxa"/>
          </w:tcPr>
          <w:p w14:paraId="00DA4684" w14:textId="77777777" w:rsidR="00A42781" w:rsidRPr="00515E59" w:rsidRDefault="00A42781" w:rsidP="001C5307">
            <w:pPr>
              <w:jc w:val="center"/>
              <w:rPr>
                <w:rFonts w:cstheme="minorHAnsi"/>
              </w:rPr>
            </w:pPr>
          </w:p>
        </w:tc>
        <w:tc>
          <w:tcPr>
            <w:tcW w:w="1170" w:type="dxa"/>
          </w:tcPr>
          <w:p w14:paraId="50CFD75F" w14:textId="77777777" w:rsidR="00A42781" w:rsidRPr="00515E59" w:rsidRDefault="00A42781" w:rsidP="001C5307">
            <w:pPr>
              <w:jc w:val="center"/>
              <w:rPr>
                <w:rFonts w:cstheme="minorHAnsi"/>
              </w:rPr>
            </w:pPr>
          </w:p>
        </w:tc>
        <w:tc>
          <w:tcPr>
            <w:tcW w:w="1209" w:type="dxa"/>
          </w:tcPr>
          <w:p w14:paraId="508631CD" w14:textId="77777777" w:rsidR="00A42781" w:rsidRPr="00515E59" w:rsidRDefault="00A42781" w:rsidP="001C5307">
            <w:pPr>
              <w:jc w:val="center"/>
              <w:rPr>
                <w:rFonts w:cstheme="minorHAnsi"/>
              </w:rPr>
            </w:pPr>
          </w:p>
        </w:tc>
        <w:tc>
          <w:tcPr>
            <w:tcW w:w="1041" w:type="dxa"/>
          </w:tcPr>
          <w:p w14:paraId="4731660E" w14:textId="77777777" w:rsidR="00A42781" w:rsidRPr="00515E59" w:rsidRDefault="00A42781" w:rsidP="001C5307">
            <w:pPr>
              <w:jc w:val="center"/>
              <w:rPr>
                <w:rFonts w:cstheme="minorHAnsi"/>
                <w:b/>
              </w:rPr>
            </w:pPr>
          </w:p>
        </w:tc>
        <w:tc>
          <w:tcPr>
            <w:tcW w:w="1260" w:type="dxa"/>
          </w:tcPr>
          <w:p w14:paraId="4D250618" w14:textId="77777777" w:rsidR="00A42781" w:rsidRPr="00515E59" w:rsidRDefault="00A42781" w:rsidP="001C5307">
            <w:pPr>
              <w:jc w:val="center"/>
              <w:rPr>
                <w:rFonts w:cstheme="minorHAnsi"/>
              </w:rPr>
            </w:pPr>
          </w:p>
        </w:tc>
        <w:tc>
          <w:tcPr>
            <w:tcW w:w="1080" w:type="dxa"/>
          </w:tcPr>
          <w:p w14:paraId="2067ACD9" w14:textId="77777777" w:rsidR="00A42781" w:rsidRPr="00515E59" w:rsidRDefault="00A42781" w:rsidP="001C5307">
            <w:pPr>
              <w:jc w:val="center"/>
              <w:rPr>
                <w:rFonts w:cstheme="minorHAnsi"/>
              </w:rPr>
            </w:pPr>
          </w:p>
        </w:tc>
        <w:tc>
          <w:tcPr>
            <w:tcW w:w="1080" w:type="dxa"/>
          </w:tcPr>
          <w:p w14:paraId="445ECA69" w14:textId="77777777" w:rsidR="00A42781" w:rsidRPr="00515E59" w:rsidRDefault="00A42781" w:rsidP="001C5307">
            <w:pPr>
              <w:jc w:val="center"/>
              <w:rPr>
                <w:rFonts w:cstheme="minorHAnsi"/>
              </w:rPr>
            </w:pPr>
          </w:p>
        </w:tc>
      </w:tr>
      <w:tr w:rsidR="00A42781" w:rsidRPr="00515E59" w14:paraId="00BB8CCC" w14:textId="77777777" w:rsidTr="001C5307">
        <w:trPr>
          <w:trHeight w:val="265"/>
        </w:trPr>
        <w:tc>
          <w:tcPr>
            <w:tcW w:w="895" w:type="dxa"/>
            <w:shd w:val="clear" w:color="auto" w:fill="BFBFBF" w:themeFill="background1" w:themeFillShade="BF"/>
          </w:tcPr>
          <w:p w14:paraId="146377A6" w14:textId="77777777" w:rsidR="00A42781" w:rsidRPr="00515E59" w:rsidRDefault="00A42781" w:rsidP="001C5307">
            <w:pPr>
              <w:jc w:val="both"/>
              <w:rPr>
                <w:rFonts w:cstheme="minorHAnsi"/>
                <w:b/>
                <w:sz w:val="16"/>
                <w:szCs w:val="16"/>
              </w:rPr>
            </w:pPr>
            <w:r w:rsidRPr="00515E59">
              <w:rPr>
                <w:rFonts w:cstheme="minorHAnsi"/>
                <w:b/>
                <w:sz w:val="16"/>
                <w:szCs w:val="16"/>
              </w:rPr>
              <w:t>Abstain/ Recuse</w:t>
            </w:r>
          </w:p>
        </w:tc>
        <w:tc>
          <w:tcPr>
            <w:tcW w:w="810" w:type="dxa"/>
          </w:tcPr>
          <w:p w14:paraId="46F1E4F6" w14:textId="77777777" w:rsidR="00A42781" w:rsidRPr="00515E59" w:rsidRDefault="00A42781" w:rsidP="001C5307">
            <w:pPr>
              <w:jc w:val="both"/>
              <w:rPr>
                <w:rFonts w:cstheme="minorHAnsi"/>
              </w:rPr>
            </w:pPr>
          </w:p>
        </w:tc>
        <w:tc>
          <w:tcPr>
            <w:tcW w:w="1170" w:type="dxa"/>
          </w:tcPr>
          <w:p w14:paraId="48E97A0C" w14:textId="77777777" w:rsidR="00A42781" w:rsidRPr="00515E59" w:rsidRDefault="00A42781" w:rsidP="001C5307">
            <w:pPr>
              <w:jc w:val="both"/>
              <w:rPr>
                <w:rFonts w:cstheme="minorHAnsi"/>
                <w:b/>
              </w:rPr>
            </w:pPr>
            <w:r w:rsidRPr="00515E59">
              <w:rPr>
                <w:rFonts w:cstheme="minorHAnsi"/>
                <w:b/>
              </w:rPr>
              <w:t xml:space="preserve"> </w:t>
            </w:r>
          </w:p>
        </w:tc>
        <w:tc>
          <w:tcPr>
            <w:tcW w:w="1209" w:type="dxa"/>
          </w:tcPr>
          <w:p w14:paraId="3FFBFF8B" w14:textId="77777777" w:rsidR="00A42781" w:rsidRPr="00515E59" w:rsidRDefault="00A42781" w:rsidP="001C5307">
            <w:pPr>
              <w:jc w:val="both"/>
              <w:rPr>
                <w:rFonts w:cstheme="minorHAnsi"/>
                <w:b/>
              </w:rPr>
            </w:pPr>
            <w:r w:rsidRPr="00515E59">
              <w:rPr>
                <w:rFonts w:cstheme="minorHAnsi"/>
                <w:b/>
              </w:rPr>
              <w:t xml:space="preserve"> </w:t>
            </w:r>
          </w:p>
        </w:tc>
        <w:tc>
          <w:tcPr>
            <w:tcW w:w="1041" w:type="dxa"/>
          </w:tcPr>
          <w:p w14:paraId="41874187" w14:textId="77777777" w:rsidR="00A42781" w:rsidRPr="00515E59" w:rsidRDefault="00A42781" w:rsidP="001C5307">
            <w:pPr>
              <w:jc w:val="both"/>
              <w:rPr>
                <w:rFonts w:cstheme="minorHAnsi"/>
                <w:b/>
              </w:rPr>
            </w:pPr>
            <w:r w:rsidRPr="00515E59">
              <w:rPr>
                <w:rFonts w:cstheme="minorHAnsi"/>
                <w:b/>
              </w:rPr>
              <w:t xml:space="preserve"> </w:t>
            </w:r>
          </w:p>
        </w:tc>
        <w:tc>
          <w:tcPr>
            <w:tcW w:w="1260" w:type="dxa"/>
          </w:tcPr>
          <w:p w14:paraId="7CE99D33" w14:textId="77777777" w:rsidR="00A42781" w:rsidRPr="00515E59" w:rsidRDefault="00A42781" w:rsidP="001C5307">
            <w:pPr>
              <w:jc w:val="both"/>
              <w:rPr>
                <w:rFonts w:cstheme="minorHAnsi"/>
                <w:b/>
              </w:rPr>
            </w:pPr>
            <w:r w:rsidRPr="00515E59">
              <w:rPr>
                <w:rFonts w:cstheme="minorHAnsi"/>
                <w:b/>
              </w:rPr>
              <w:t xml:space="preserve"> </w:t>
            </w:r>
          </w:p>
        </w:tc>
        <w:tc>
          <w:tcPr>
            <w:tcW w:w="1080" w:type="dxa"/>
          </w:tcPr>
          <w:p w14:paraId="2940A078" w14:textId="77777777" w:rsidR="00A42781" w:rsidRPr="00515E59" w:rsidRDefault="00A42781" w:rsidP="001C5307">
            <w:pPr>
              <w:jc w:val="both"/>
              <w:rPr>
                <w:rFonts w:cstheme="minorHAnsi"/>
              </w:rPr>
            </w:pPr>
          </w:p>
        </w:tc>
        <w:tc>
          <w:tcPr>
            <w:tcW w:w="1080" w:type="dxa"/>
          </w:tcPr>
          <w:p w14:paraId="2F58E7A6" w14:textId="77777777" w:rsidR="00A42781" w:rsidRPr="00515E59" w:rsidRDefault="00A42781" w:rsidP="001C5307">
            <w:pPr>
              <w:jc w:val="both"/>
              <w:rPr>
                <w:rFonts w:cstheme="minorHAnsi"/>
              </w:rPr>
            </w:pPr>
          </w:p>
        </w:tc>
      </w:tr>
      <w:tr w:rsidR="00A42781" w:rsidRPr="00515E59" w14:paraId="235E3B50" w14:textId="77777777" w:rsidTr="001C5307">
        <w:trPr>
          <w:trHeight w:val="265"/>
        </w:trPr>
        <w:tc>
          <w:tcPr>
            <w:tcW w:w="895" w:type="dxa"/>
            <w:shd w:val="clear" w:color="auto" w:fill="BFBFBF" w:themeFill="background1" w:themeFillShade="BF"/>
          </w:tcPr>
          <w:p w14:paraId="36151825" w14:textId="77777777" w:rsidR="00A42781" w:rsidRPr="00515E59" w:rsidRDefault="00A42781" w:rsidP="001C5307">
            <w:pPr>
              <w:jc w:val="both"/>
              <w:rPr>
                <w:rFonts w:cstheme="minorHAnsi"/>
                <w:b/>
                <w:sz w:val="16"/>
                <w:szCs w:val="16"/>
              </w:rPr>
            </w:pPr>
            <w:r w:rsidRPr="00515E59">
              <w:rPr>
                <w:rFonts w:cstheme="minorHAnsi"/>
                <w:b/>
                <w:sz w:val="16"/>
                <w:szCs w:val="16"/>
              </w:rPr>
              <w:t>Absent/ Excused</w:t>
            </w:r>
          </w:p>
        </w:tc>
        <w:tc>
          <w:tcPr>
            <w:tcW w:w="810" w:type="dxa"/>
          </w:tcPr>
          <w:p w14:paraId="624C1975" w14:textId="77777777" w:rsidR="00A42781" w:rsidRPr="00515E59" w:rsidRDefault="00A42781" w:rsidP="001C5307">
            <w:pPr>
              <w:jc w:val="both"/>
              <w:rPr>
                <w:rFonts w:cstheme="minorHAnsi"/>
                <w:b/>
              </w:rPr>
            </w:pPr>
            <w:r w:rsidRPr="00515E59">
              <w:rPr>
                <w:rFonts w:cstheme="minorHAnsi"/>
                <w:b/>
              </w:rPr>
              <w:t xml:space="preserve">   </w:t>
            </w:r>
          </w:p>
        </w:tc>
        <w:tc>
          <w:tcPr>
            <w:tcW w:w="1170" w:type="dxa"/>
          </w:tcPr>
          <w:p w14:paraId="1C7996E4" w14:textId="77777777" w:rsidR="00A42781" w:rsidRPr="00515E59" w:rsidRDefault="00A42781" w:rsidP="001C5307">
            <w:pPr>
              <w:jc w:val="both"/>
              <w:rPr>
                <w:rFonts w:cstheme="minorHAnsi"/>
              </w:rPr>
            </w:pPr>
            <w:r w:rsidRPr="00515E59">
              <w:rPr>
                <w:rFonts w:cstheme="minorHAnsi"/>
                <w:b/>
              </w:rPr>
              <w:t xml:space="preserve">       </w:t>
            </w:r>
          </w:p>
        </w:tc>
        <w:tc>
          <w:tcPr>
            <w:tcW w:w="1209" w:type="dxa"/>
          </w:tcPr>
          <w:p w14:paraId="7F9E6631" w14:textId="2AE187B2" w:rsidR="00A42781" w:rsidRPr="00515E59" w:rsidRDefault="00A42781" w:rsidP="001C5307">
            <w:pPr>
              <w:jc w:val="both"/>
              <w:rPr>
                <w:rFonts w:cstheme="minorHAnsi"/>
                <w:b/>
              </w:rPr>
            </w:pPr>
            <w:r w:rsidRPr="00515E59">
              <w:rPr>
                <w:rFonts w:cstheme="minorHAnsi"/>
                <w:b/>
              </w:rPr>
              <w:t xml:space="preserve">         </w:t>
            </w:r>
          </w:p>
        </w:tc>
        <w:tc>
          <w:tcPr>
            <w:tcW w:w="1041" w:type="dxa"/>
          </w:tcPr>
          <w:p w14:paraId="7AC35CEF" w14:textId="39D0628A" w:rsidR="00A42781" w:rsidRPr="00515E59" w:rsidRDefault="00515E59" w:rsidP="001C5307">
            <w:pPr>
              <w:jc w:val="center"/>
              <w:rPr>
                <w:rFonts w:cstheme="minorHAnsi"/>
                <w:b/>
              </w:rPr>
            </w:pPr>
            <w:r>
              <w:rPr>
                <w:rFonts w:cstheme="minorHAnsi"/>
                <w:b/>
              </w:rPr>
              <w:t>x</w:t>
            </w:r>
          </w:p>
        </w:tc>
        <w:tc>
          <w:tcPr>
            <w:tcW w:w="1260" w:type="dxa"/>
          </w:tcPr>
          <w:p w14:paraId="33D135D6" w14:textId="77777777" w:rsidR="00A42781" w:rsidRPr="00515E59" w:rsidRDefault="00A42781" w:rsidP="001C5307">
            <w:pPr>
              <w:jc w:val="center"/>
              <w:rPr>
                <w:rFonts w:cstheme="minorHAnsi"/>
                <w:b/>
              </w:rPr>
            </w:pPr>
          </w:p>
        </w:tc>
        <w:tc>
          <w:tcPr>
            <w:tcW w:w="1080" w:type="dxa"/>
          </w:tcPr>
          <w:p w14:paraId="7C0B13B4" w14:textId="77777777" w:rsidR="00A42781" w:rsidRPr="00515E59" w:rsidRDefault="00A42781" w:rsidP="001C5307">
            <w:pPr>
              <w:jc w:val="both"/>
              <w:rPr>
                <w:rFonts w:cstheme="minorHAnsi"/>
                <w:b/>
              </w:rPr>
            </w:pPr>
            <w:r w:rsidRPr="00515E59">
              <w:rPr>
                <w:rFonts w:cstheme="minorHAnsi"/>
                <w:b/>
              </w:rPr>
              <w:t xml:space="preserve">         </w:t>
            </w:r>
          </w:p>
        </w:tc>
        <w:tc>
          <w:tcPr>
            <w:tcW w:w="1080" w:type="dxa"/>
          </w:tcPr>
          <w:p w14:paraId="4FFFCCBC" w14:textId="76C81448" w:rsidR="00A42781" w:rsidRPr="00515E59" w:rsidRDefault="00A42781" w:rsidP="001C5307">
            <w:pPr>
              <w:jc w:val="both"/>
              <w:rPr>
                <w:rFonts w:cstheme="minorHAnsi"/>
                <w:b/>
              </w:rPr>
            </w:pPr>
            <w:r w:rsidRPr="00515E59">
              <w:rPr>
                <w:rFonts w:cstheme="minorHAnsi"/>
                <w:b/>
              </w:rPr>
              <w:t xml:space="preserve">        </w:t>
            </w:r>
          </w:p>
        </w:tc>
      </w:tr>
    </w:tbl>
    <w:p w14:paraId="71163EEE" w14:textId="77777777" w:rsidR="00A42781" w:rsidRPr="00A42781" w:rsidRDefault="00A42781" w:rsidP="00A42781">
      <w:pPr>
        <w:spacing w:after="0" w:line="240" w:lineRule="auto"/>
        <w:ind w:left="360"/>
        <w:contextualSpacing/>
        <w:jc w:val="both"/>
        <w:rPr>
          <w:rFonts w:ascii="Times New Roman" w:hAnsi="Times New Roman" w:cs="Times New Roman"/>
          <w:bCs/>
          <w:sz w:val="24"/>
          <w:szCs w:val="24"/>
        </w:rPr>
      </w:pPr>
    </w:p>
    <w:p w14:paraId="7D792C9D" w14:textId="77777777" w:rsidR="00A42781" w:rsidRPr="00A42781" w:rsidRDefault="00A42781" w:rsidP="00A42781">
      <w:pPr>
        <w:numPr>
          <w:ilvl w:val="0"/>
          <w:numId w:val="1"/>
        </w:numPr>
        <w:spacing w:after="0" w:line="240" w:lineRule="auto"/>
        <w:ind w:left="360"/>
        <w:contextualSpacing/>
        <w:jc w:val="both"/>
        <w:rPr>
          <w:rFonts w:ascii="Times New Roman" w:hAnsi="Times New Roman" w:cs="Times New Roman"/>
          <w:bCs/>
          <w:sz w:val="24"/>
          <w:szCs w:val="24"/>
        </w:rPr>
      </w:pPr>
      <w:r w:rsidRPr="00A42781">
        <w:rPr>
          <w:rFonts w:ascii="Times New Roman" w:hAnsi="Times New Roman" w:cs="Times New Roman"/>
          <w:b/>
          <w:sz w:val="24"/>
          <w:szCs w:val="24"/>
          <w:u w:val="single"/>
        </w:rPr>
        <w:t xml:space="preserve">REPORTS AND CORRESPONDENCE </w:t>
      </w:r>
    </w:p>
    <w:p w14:paraId="2CB1827D" w14:textId="77777777" w:rsidR="00A42781" w:rsidRPr="00A42781" w:rsidRDefault="00A42781" w:rsidP="00A42781">
      <w:pPr>
        <w:spacing w:after="0" w:line="240" w:lineRule="auto"/>
        <w:jc w:val="both"/>
        <w:rPr>
          <w:rFonts w:ascii="Times New Roman" w:hAnsi="Times New Roman" w:cs="Times New Roman"/>
          <w:bCs/>
          <w:sz w:val="24"/>
          <w:szCs w:val="24"/>
        </w:rPr>
      </w:pPr>
    </w:p>
    <w:p w14:paraId="30E7CE34" w14:textId="03994E19"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 xml:space="preserve">Administration/Finance – </w:t>
      </w:r>
      <w:r w:rsidR="00515E59">
        <w:rPr>
          <w:rFonts w:ascii="Times New Roman" w:hAnsi="Times New Roman" w:cs="Times New Roman"/>
          <w:bCs/>
          <w:sz w:val="24"/>
          <w:szCs w:val="24"/>
        </w:rPr>
        <w:t>Borough Administrator Reibrich reminded the Council that a Special Meeting will be needed to approve the pricing for the MonCIA Pooled Loan Program. The</w:t>
      </w:r>
      <w:r w:rsidR="00385AB2">
        <w:rPr>
          <w:rFonts w:ascii="Times New Roman" w:hAnsi="Times New Roman" w:cs="Times New Roman"/>
          <w:bCs/>
          <w:sz w:val="24"/>
          <w:szCs w:val="24"/>
        </w:rPr>
        <w:t xml:space="preserve"> current</w:t>
      </w:r>
      <w:r w:rsidR="00515E59">
        <w:rPr>
          <w:rFonts w:ascii="Times New Roman" w:hAnsi="Times New Roman" w:cs="Times New Roman"/>
          <w:bCs/>
          <w:sz w:val="24"/>
          <w:szCs w:val="24"/>
        </w:rPr>
        <w:t xml:space="preserve"> timeline provided by the program administrator stated that the pricing should be received on December </w:t>
      </w:r>
      <w:r w:rsidR="00385AB2">
        <w:rPr>
          <w:rFonts w:ascii="Times New Roman" w:hAnsi="Times New Roman" w:cs="Times New Roman"/>
          <w:bCs/>
          <w:sz w:val="24"/>
          <w:szCs w:val="24"/>
        </w:rPr>
        <w:t xml:space="preserve">5, 2023. </w:t>
      </w:r>
      <w:r w:rsidR="00515E59">
        <w:rPr>
          <w:rFonts w:ascii="Times New Roman" w:hAnsi="Times New Roman" w:cs="Times New Roman"/>
          <w:bCs/>
          <w:sz w:val="24"/>
          <w:szCs w:val="24"/>
        </w:rPr>
        <w:t>The Council would need to approve the pricing via resolution within 48 hours. The Council decided that a quick special meeting would be held on December 6</w:t>
      </w:r>
      <w:r w:rsidR="00515E59" w:rsidRPr="00515E59">
        <w:rPr>
          <w:rFonts w:ascii="Times New Roman" w:hAnsi="Times New Roman" w:cs="Times New Roman"/>
          <w:bCs/>
          <w:sz w:val="24"/>
          <w:szCs w:val="24"/>
          <w:vertAlign w:val="superscript"/>
        </w:rPr>
        <w:t>th</w:t>
      </w:r>
      <w:r w:rsidR="00515E59">
        <w:rPr>
          <w:rFonts w:ascii="Times New Roman" w:hAnsi="Times New Roman" w:cs="Times New Roman"/>
          <w:bCs/>
          <w:sz w:val="24"/>
          <w:szCs w:val="24"/>
        </w:rPr>
        <w:t xml:space="preserve"> at 7 pm if the pricing is received under the current timelines provided by the program administrator. </w:t>
      </w:r>
    </w:p>
    <w:p w14:paraId="47DE5DBB" w14:textId="77777777" w:rsidR="00A42781" w:rsidRPr="00A42781" w:rsidRDefault="00A42781" w:rsidP="00A42781">
      <w:pPr>
        <w:spacing w:after="0" w:line="240" w:lineRule="auto"/>
        <w:jc w:val="both"/>
        <w:rPr>
          <w:rFonts w:ascii="Times New Roman" w:hAnsi="Times New Roman" w:cs="Times New Roman"/>
          <w:bCs/>
          <w:sz w:val="24"/>
          <w:szCs w:val="24"/>
        </w:rPr>
      </w:pPr>
    </w:p>
    <w:p w14:paraId="38BEBBA8" w14:textId="78CCACF5"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 xml:space="preserve">Public Safety – </w:t>
      </w:r>
      <w:r w:rsidR="00385AB2">
        <w:rPr>
          <w:rFonts w:ascii="Times New Roman" w:hAnsi="Times New Roman" w:cs="Times New Roman"/>
          <w:bCs/>
          <w:sz w:val="24"/>
          <w:szCs w:val="24"/>
        </w:rPr>
        <w:t xml:space="preserve">Mayor </w:t>
      </w:r>
      <w:proofErr w:type="spellStart"/>
      <w:r w:rsidR="00385AB2">
        <w:rPr>
          <w:rFonts w:ascii="Times New Roman" w:hAnsi="Times New Roman" w:cs="Times New Roman"/>
          <w:bCs/>
          <w:sz w:val="24"/>
          <w:szCs w:val="24"/>
        </w:rPr>
        <w:t>Nohilly</w:t>
      </w:r>
      <w:proofErr w:type="spellEnd"/>
      <w:r w:rsidR="00385AB2">
        <w:rPr>
          <w:rFonts w:ascii="Times New Roman" w:hAnsi="Times New Roman" w:cs="Times New Roman"/>
          <w:bCs/>
          <w:sz w:val="24"/>
          <w:szCs w:val="24"/>
        </w:rPr>
        <w:t xml:space="preserve"> discussed the issue with moving the current speed sign. The other Borough locations are heavily </w:t>
      </w:r>
      <w:proofErr w:type="gramStart"/>
      <w:r w:rsidR="00385AB2">
        <w:rPr>
          <w:rFonts w:ascii="Times New Roman" w:hAnsi="Times New Roman" w:cs="Times New Roman"/>
          <w:bCs/>
          <w:sz w:val="24"/>
          <w:szCs w:val="24"/>
        </w:rPr>
        <w:t>wooded</w:t>
      </w:r>
      <w:proofErr w:type="gramEnd"/>
      <w:r w:rsidR="00385AB2">
        <w:rPr>
          <w:rFonts w:ascii="Times New Roman" w:hAnsi="Times New Roman" w:cs="Times New Roman"/>
          <w:bCs/>
          <w:sz w:val="24"/>
          <w:szCs w:val="24"/>
        </w:rPr>
        <w:t xml:space="preserve"> and the solar capabilities of the speed sign will definitely be impacted by the trees. </w:t>
      </w:r>
    </w:p>
    <w:p w14:paraId="0831E504" w14:textId="77777777" w:rsidR="00A42781" w:rsidRPr="00A42781" w:rsidRDefault="00A42781" w:rsidP="00A42781">
      <w:pPr>
        <w:spacing w:after="0" w:line="240" w:lineRule="auto"/>
        <w:jc w:val="both"/>
        <w:rPr>
          <w:rFonts w:ascii="Times New Roman" w:hAnsi="Times New Roman" w:cs="Times New Roman"/>
          <w:bCs/>
          <w:sz w:val="24"/>
          <w:szCs w:val="24"/>
        </w:rPr>
      </w:pPr>
    </w:p>
    <w:p w14:paraId="7D2B7AC7" w14:textId="2ED413E4"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 xml:space="preserve">Streets &amp; Roads – </w:t>
      </w:r>
      <w:r w:rsidR="00385AB2">
        <w:rPr>
          <w:rFonts w:ascii="Times New Roman" w:hAnsi="Times New Roman" w:cs="Times New Roman"/>
          <w:bCs/>
          <w:sz w:val="24"/>
          <w:szCs w:val="24"/>
        </w:rPr>
        <w:t xml:space="preserve">Councilman Franks reported that an older handicap ramp came unglued and asked BA Reibrich to have DPW </w:t>
      </w:r>
      <w:proofErr w:type="gramStart"/>
      <w:r w:rsidR="00385AB2">
        <w:rPr>
          <w:rFonts w:ascii="Times New Roman" w:hAnsi="Times New Roman" w:cs="Times New Roman"/>
          <w:bCs/>
          <w:sz w:val="24"/>
          <w:szCs w:val="24"/>
        </w:rPr>
        <w:t>take a look</w:t>
      </w:r>
      <w:proofErr w:type="gramEnd"/>
      <w:r w:rsidR="00385AB2">
        <w:rPr>
          <w:rFonts w:ascii="Times New Roman" w:hAnsi="Times New Roman" w:cs="Times New Roman"/>
          <w:bCs/>
          <w:sz w:val="24"/>
          <w:szCs w:val="24"/>
        </w:rPr>
        <w:t xml:space="preserve"> at it. </w:t>
      </w:r>
    </w:p>
    <w:p w14:paraId="08122A91" w14:textId="77777777" w:rsidR="00A42781" w:rsidRPr="00A42781" w:rsidRDefault="00A42781" w:rsidP="00A42781">
      <w:pPr>
        <w:spacing w:after="0" w:line="240" w:lineRule="auto"/>
        <w:jc w:val="both"/>
        <w:rPr>
          <w:rFonts w:ascii="Times New Roman" w:hAnsi="Times New Roman" w:cs="Times New Roman"/>
          <w:bCs/>
          <w:sz w:val="24"/>
          <w:szCs w:val="24"/>
        </w:rPr>
      </w:pPr>
    </w:p>
    <w:p w14:paraId="3BF7C355" w14:textId="77777777"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Shade Tree Commission – No Report</w:t>
      </w:r>
    </w:p>
    <w:p w14:paraId="2B0D78BC" w14:textId="77777777" w:rsidR="00A42781" w:rsidRPr="00A42781" w:rsidRDefault="00A42781" w:rsidP="00A42781">
      <w:pPr>
        <w:spacing w:after="0" w:line="240" w:lineRule="auto"/>
        <w:jc w:val="both"/>
        <w:rPr>
          <w:rFonts w:ascii="Times New Roman" w:hAnsi="Times New Roman" w:cs="Times New Roman"/>
          <w:bCs/>
          <w:sz w:val="24"/>
          <w:szCs w:val="24"/>
        </w:rPr>
      </w:pPr>
    </w:p>
    <w:p w14:paraId="3EDD8A81" w14:textId="77777777"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Planning Board – No Report</w:t>
      </w:r>
    </w:p>
    <w:p w14:paraId="54175845" w14:textId="77777777" w:rsidR="00A42781" w:rsidRPr="00A42781" w:rsidRDefault="00A42781" w:rsidP="00A42781">
      <w:pPr>
        <w:spacing w:after="0" w:line="240" w:lineRule="auto"/>
        <w:jc w:val="both"/>
        <w:rPr>
          <w:rFonts w:ascii="Times New Roman" w:hAnsi="Times New Roman" w:cs="Times New Roman"/>
          <w:bCs/>
          <w:sz w:val="24"/>
          <w:szCs w:val="24"/>
        </w:rPr>
      </w:pPr>
    </w:p>
    <w:p w14:paraId="1EA22E01" w14:textId="77777777"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Board of Education – No Report</w:t>
      </w:r>
    </w:p>
    <w:p w14:paraId="4ECB9529" w14:textId="77777777" w:rsidR="00A42781" w:rsidRPr="00A42781" w:rsidRDefault="00A42781" w:rsidP="00A42781">
      <w:pPr>
        <w:spacing w:after="0" w:line="240" w:lineRule="auto"/>
        <w:jc w:val="both"/>
        <w:rPr>
          <w:rFonts w:ascii="Times New Roman" w:hAnsi="Times New Roman" w:cs="Times New Roman"/>
          <w:bCs/>
          <w:sz w:val="24"/>
          <w:szCs w:val="24"/>
        </w:rPr>
      </w:pPr>
    </w:p>
    <w:p w14:paraId="73261398" w14:textId="4F93FB73"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 xml:space="preserve">Borough Administrator – </w:t>
      </w:r>
      <w:r w:rsidR="00385AB2">
        <w:rPr>
          <w:rFonts w:ascii="Times New Roman" w:hAnsi="Times New Roman" w:cs="Times New Roman"/>
          <w:bCs/>
          <w:sz w:val="24"/>
          <w:szCs w:val="24"/>
        </w:rPr>
        <w:t xml:space="preserve">No Report </w:t>
      </w:r>
    </w:p>
    <w:p w14:paraId="16CA95EC" w14:textId="77777777" w:rsidR="00A42781" w:rsidRPr="00A42781" w:rsidRDefault="00A42781" w:rsidP="00A42781">
      <w:pPr>
        <w:spacing w:after="0" w:line="240" w:lineRule="auto"/>
        <w:jc w:val="both"/>
        <w:rPr>
          <w:rFonts w:ascii="Times New Roman" w:hAnsi="Times New Roman" w:cs="Times New Roman"/>
          <w:bCs/>
          <w:sz w:val="24"/>
          <w:szCs w:val="24"/>
        </w:rPr>
      </w:pPr>
    </w:p>
    <w:p w14:paraId="74E64131" w14:textId="77777777" w:rsidR="00A42781" w:rsidRPr="00A42781" w:rsidRDefault="00A42781" w:rsidP="00A42781">
      <w:pPr>
        <w:numPr>
          <w:ilvl w:val="0"/>
          <w:numId w:val="1"/>
        </w:numPr>
        <w:spacing w:after="0" w:line="240" w:lineRule="auto"/>
        <w:ind w:left="360"/>
        <w:contextualSpacing/>
        <w:jc w:val="both"/>
        <w:rPr>
          <w:rFonts w:ascii="Times New Roman" w:hAnsi="Times New Roman" w:cs="Times New Roman"/>
          <w:bCs/>
          <w:sz w:val="24"/>
          <w:szCs w:val="24"/>
        </w:rPr>
      </w:pPr>
      <w:r w:rsidRPr="00A42781">
        <w:rPr>
          <w:rFonts w:ascii="Times New Roman" w:hAnsi="Times New Roman" w:cs="Times New Roman"/>
          <w:b/>
          <w:sz w:val="24"/>
          <w:szCs w:val="24"/>
          <w:u w:val="single"/>
        </w:rPr>
        <w:t>COMMENTS FROM THE PUBLIC</w:t>
      </w:r>
    </w:p>
    <w:p w14:paraId="405FF96D" w14:textId="77777777" w:rsidR="00A42781" w:rsidRPr="00A42781" w:rsidRDefault="00A42781" w:rsidP="00A42781">
      <w:pPr>
        <w:spacing w:after="0" w:line="240" w:lineRule="auto"/>
        <w:jc w:val="both"/>
        <w:rPr>
          <w:rFonts w:ascii="Times New Roman" w:hAnsi="Times New Roman" w:cs="Times New Roman"/>
          <w:bCs/>
          <w:sz w:val="24"/>
          <w:szCs w:val="24"/>
        </w:rPr>
      </w:pPr>
    </w:p>
    <w:p w14:paraId="3CF0918E" w14:textId="77777777"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 xml:space="preserve">Mayor </w:t>
      </w:r>
      <w:proofErr w:type="spellStart"/>
      <w:r w:rsidRPr="00A42781">
        <w:rPr>
          <w:rFonts w:ascii="Times New Roman" w:hAnsi="Times New Roman" w:cs="Times New Roman"/>
          <w:bCs/>
          <w:sz w:val="24"/>
          <w:szCs w:val="24"/>
        </w:rPr>
        <w:t>Nohilly</w:t>
      </w:r>
      <w:proofErr w:type="spellEnd"/>
      <w:r w:rsidRPr="00A42781">
        <w:rPr>
          <w:rFonts w:ascii="Times New Roman" w:hAnsi="Times New Roman" w:cs="Times New Roman"/>
          <w:bCs/>
          <w:sz w:val="24"/>
          <w:szCs w:val="24"/>
        </w:rPr>
        <w:t xml:space="preserve"> opened the floor for public comment.  </w:t>
      </w:r>
    </w:p>
    <w:p w14:paraId="740CCEF2" w14:textId="77777777" w:rsidR="00A42781" w:rsidRPr="00A42781" w:rsidRDefault="00A42781" w:rsidP="00A42781">
      <w:pPr>
        <w:spacing w:after="0" w:line="240" w:lineRule="auto"/>
        <w:jc w:val="both"/>
        <w:rPr>
          <w:rFonts w:ascii="Times New Roman" w:hAnsi="Times New Roman" w:cs="Times New Roman"/>
          <w:bCs/>
          <w:sz w:val="24"/>
          <w:szCs w:val="24"/>
        </w:rPr>
      </w:pPr>
    </w:p>
    <w:p w14:paraId="098CC1E0" w14:textId="4591411E" w:rsidR="00385AB2" w:rsidRDefault="00385AB2" w:rsidP="00A4278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Gary Layton, 606 B</w:t>
      </w:r>
      <w:proofErr w:type="spellStart"/>
      <w:r>
        <w:rPr>
          <w:rFonts w:ascii="Times New Roman" w:hAnsi="Times New Roman" w:cs="Times New Roman"/>
          <w:bCs/>
          <w:sz w:val="24"/>
          <w:szCs w:val="24"/>
        </w:rPr>
        <w:t>endermere</w:t>
      </w:r>
      <w:proofErr w:type="spellEnd"/>
      <w:r>
        <w:rPr>
          <w:rFonts w:ascii="Times New Roman" w:hAnsi="Times New Roman" w:cs="Times New Roman"/>
          <w:bCs/>
          <w:sz w:val="24"/>
          <w:szCs w:val="24"/>
        </w:rPr>
        <w:t xml:space="preserve"> Avenue</w:t>
      </w:r>
      <w:r w:rsidR="00A42781" w:rsidRPr="00A42781">
        <w:rPr>
          <w:rFonts w:ascii="Times New Roman" w:hAnsi="Times New Roman" w:cs="Times New Roman"/>
          <w:bCs/>
          <w:sz w:val="24"/>
          <w:szCs w:val="24"/>
        </w:rPr>
        <w:t xml:space="preserve">, </w:t>
      </w:r>
      <w:r>
        <w:rPr>
          <w:rFonts w:ascii="Times New Roman" w:hAnsi="Times New Roman" w:cs="Times New Roman"/>
          <w:bCs/>
          <w:sz w:val="24"/>
          <w:szCs w:val="24"/>
        </w:rPr>
        <w:t xml:space="preserve">thanked the Mayor and Council for their volunteerism and spoke of the wonderful job that everyone does for the town. He </w:t>
      </w:r>
      <w:proofErr w:type="gramStart"/>
      <w:r>
        <w:rPr>
          <w:rFonts w:ascii="Times New Roman" w:hAnsi="Times New Roman" w:cs="Times New Roman"/>
          <w:bCs/>
          <w:sz w:val="24"/>
          <w:szCs w:val="24"/>
        </w:rPr>
        <w:t>congratulated  Mayor</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Nohilly</w:t>
      </w:r>
      <w:proofErr w:type="spellEnd"/>
      <w:r>
        <w:rPr>
          <w:rFonts w:ascii="Times New Roman" w:hAnsi="Times New Roman" w:cs="Times New Roman"/>
          <w:bCs/>
          <w:sz w:val="24"/>
          <w:szCs w:val="24"/>
        </w:rPr>
        <w:t xml:space="preserve">, Councilman Franks and Councilwoman Horowitz for their re-election to the Governing Body. </w:t>
      </w:r>
    </w:p>
    <w:p w14:paraId="4103A627" w14:textId="77777777" w:rsidR="00385AB2" w:rsidRDefault="00385AB2" w:rsidP="00A42781">
      <w:pPr>
        <w:spacing w:after="0" w:line="240" w:lineRule="auto"/>
        <w:jc w:val="both"/>
        <w:rPr>
          <w:rFonts w:ascii="Times New Roman" w:hAnsi="Times New Roman" w:cs="Times New Roman"/>
          <w:bCs/>
          <w:sz w:val="24"/>
          <w:szCs w:val="24"/>
        </w:rPr>
      </w:pPr>
    </w:p>
    <w:p w14:paraId="2A6C1C5E" w14:textId="0053BF38" w:rsidR="00A42781" w:rsidRPr="00A42781" w:rsidRDefault="00385AB2" w:rsidP="00A4278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Mr. Layton spoke about the Veterans Day Ceremony that was on November 11, 2023. He stated that it is so special that the Borough hosts the event as many towns have stopped after Covid. He said that he was moved by Mayor </w:t>
      </w:r>
      <w:proofErr w:type="spellStart"/>
      <w:r>
        <w:rPr>
          <w:rFonts w:ascii="Times New Roman" w:hAnsi="Times New Roman" w:cs="Times New Roman"/>
          <w:bCs/>
          <w:sz w:val="24"/>
          <w:szCs w:val="24"/>
        </w:rPr>
        <w:t>Nohilly’s</w:t>
      </w:r>
      <w:proofErr w:type="spellEnd"/>
      <w:r>
        <w:rPr>
          <w:rFonts w:ascii="Times New Roman" w:hAnsi="Times New Roman" w:cs="Times New Roman"/>
          <w:bCs/>
          <w:sz w:val="24"/>
          <w:szCs w:val="24"/>
        </w:rPr>
        <w:t xml:space="preserve"> and Joe Kenny’s speeches. </w:t>
      </w:r>
    </w:p>
    <w:p w14:paraId="1088FEC5" w14:textId="77777777" w:rsidR="00A42781" w:rsidRPr="00A42781" w:rsidRDefault="00A42781" w:rsidP="00A42781">
      <w:pPr>
        <w:spacing w:after="0" w:line="240" w:lineRule="auto"/>
        <w:jc w:val="both"/>
        <w:rPr>
          <w:rFonts w:ascii="Times New Roman" w:hAnsi="Times New Roman" w:cs="Times New Roman"/>
          <w:bCs/>
          <w:sz w:val="24"/>
          <w:szCs w:val="24"/>
        </w:rPr>
      </w:pPr>
    </w:p>
    <w:p w14:paraId="2DFD408A" w14:textId="1527483E" w:rsidR="00A42781" w:rsidRDefault="00385AB2" w:rsidP="00A4278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Mayor and Council thanked Mr. Layton for his kind words. </w:t>
      </w:r>
    </w:p>
    <w:p w14:paraId="2C14842B" w14:textId="77777777" w:rsidR="00385AB2" w:rsidRDefault="00385AB2" w:rsidP="00A42781">
      <w:pPr>
        <w:spacing w:after="0" w:line="240" w:lineRule="auto"/>
        <w:jc w:val="both"/>
        <w:rPr>
          <w:rFonts w:ascii="Times New Roman" w:hAnsi="Times New Roman" w:cs="Times New Roman"/>
          <w:bCs/>
          <w:sz w:val="24"/>
          <w:szCs w:val="24"/>
        </w:rPr>
      </w:pPr>
    </w:p>
    <w:p w14:paraId="09823E2F" w14:textId="5AF87EE8" w:rsidR="00385AB2" w:rsidRPr="00A42781" w:rsidRDefault="00385AB2" w:rsidP="00A4278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With no further comments, Mayor </w:t>
      </w:r>
      <w:proofErr w:type="spellStart"/>
      <w:r>
        <w:rPr>
          <w:rFonts w:ascii="Times New Roman" w:hAnsi="Times New Roman" w:cs="Times New Roman"/>
          <w:bCs/>
          <w:sz w:val="24"/>
          <w:szCs w:val="24"/>
        </w:rPr>
        <w:t>Nohilly</w:t>
      </w:r>
      <w:proofErr w:type="spellEnd"/>
      <w:r>
        <w:rPr>
          <w:rFonts w:ascii="Times New Roman" w:hAnsi="Times New Roman" w:cs="Times New Roman"/>
          <w:bCs/>
          <w:sz w:val="24"/>
          <w:szCs w:val="24"/>
        </w:rPr>
        <w:t xml:space="preserve"> closed the floor. </w:t>
      </w:r>
    </w:p>
    <w:p w14:paraId="67A1B935" w14:textId="77777777" w:rsidR="00A42781" w:rsidRPr="00A42781" w:rsidRDefault="00A42781" w:rsidP="00A42781">
      <w:pPr>
        <w:spacing w:after="0" w:line="240" w:lineRule="auto"/>
        <w:jc w:val="both"/>
        <w:rPr>
          <w:rFonts w:ascii="Times New Roman" w:hAnsi="Times New Roman" w:cs="Times New Roman"/>
          <w:bCs/>
          <w:sz w:val="24"/>
          <w:szCs w:val="24"/>
        </w:rPr>
      </w:pPr>
    </w:p>
    <w:p w14:paraId="424B269B" w14:textId="77777777" w:rsidR="00A42781" w:rsidRPr="00A42781" w:rsidRDefault="00A42781" w:rsidP="00A42781">
      <w:pPr>
        <w:numPr>
          <w:ilvl w:val="0"/>
          <w:numId w:val="1"/>
        </w:numPr>
        <w:spacing w:after="0" w:line="240" w:lineRule="auto"/>
        <w:ind w:left="360"/>
        <w:contextualSpacing/>
        <w:jc w:val="both"/>
        <w:rPr>
          <w:rFonts w:ascii="Times New Roman" w:hAnsi="Times New Roman" w:cs="Times New Roman"/>
          <w:bCs/>
          <w:sz w:val="24"/>
          <w:szCs w:val="24"/>
        </w:rPr>
      </w:pPr>
      <w:r w:rsidRPr="00A42781">
        <w:rPr>
          <w:rFonts w:ascii="Times New Roman" w:hAnsi="Times New Roman" w:cs="Times New Roman"/>
          <w:b/>
          <w:sz w:val="24"/>
          <w:szCs w:val="24"/>
          <w:u w:val="single"/>
        </w:rPr>
        <w:t>ADJOURNMENT</w:t>
      </w:r>
    </w:p>
    <w:p w14:paraId="5814E7EA" w14:textId="77777777" w:rsidR="00A42781" w:rsidRPr="00A42781" w:rsidRDefault="00A42781" w:rsidP="00A42781">
      <w:pPr>
        <w:spacing w:after="0" w:line="240" w:lineRule="auto"/>
        <w:jc w:val="both"/>
        <w:rPr>
          <w:rFonts w:ascii="Times New Roman" w:hAnsi="Times New Roman" w:cs="Times New Roman"/>
          <w:bCs/>
          <w:sz w:val="24"/>
          <w:szCs w:val="24"/>
        </w:rPr>
      </w:pPr>
    </w:p>
    <w:p w14:paraId="4C1B38A5" w14:textId="64D899FE" w:rsidR="00385AB2" w:rsidRDefault="00385AB2" w:rsidP="00A4278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Before adjournment, Mayor </w:t>
      </w:r>
      <w:proofErr w:type="spellStart"/>
      <w:r>
        <w:rPr>
          <w:rFonts w:ascii="Times New Roman" w:hAnsi="Times New Roman" w:cs="Times New Roman"/>
          <w:bCs/>
          <w:sz w:val="24"/>
          <w:szCs w:val="24"/>
        </w:rPr>
        <w:t>Nohilly</w:t>
      </w:r>
      <w:proofErr w:type="spellEnd"/>
      <w:r>
        <w:rPr>
          <w:rFonts w:ascii="Times New Roman" w:hAnsi="Times New Roman" w:cs="Times New Roman"/>
          <w:bCs/>
          <w:sz w:val="24"/>
          <w:szCs w:val="24"/>
        </w:rPr>
        <w:t xml:space="preserve"> congratulated Councilwoman Horowitz and Councilman Franks on their re-election. </w:t>
      </w:r>
    </w:p>
    <w:p w14:paraId="2DBBE4EF" w14:textId="77777777" w:rsidR="00385AB2" w:rsidRDefault="00385AB2" w:rsidP="00A42781">
      <w:pPr>
        <w:spacing w:after="0" w:line="240" w:lineRule="auto"/>
        <w:jc w:val="both"/>
        <w:rPr>
          <w:rFonts w:ascii="Times New Roman" w:hAnsi="Times New Roman" w:cs="Times New Roman"/>
          <w:bCs/>
          <w:sz w:val="24"/>
          <w:szCs w:val="24"/>
        </w:rPr>
      </w:pPr>
    </w:p>
    <w:p w14:paraId="3511F385" w14:textId="4B58EE54"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With no further comments Councilman Franks made a motion to adjourn, seconded by Councilman DeSarno and unanimously carried.</w:t>
      </w:r>
    </w:p>
    <w:p w14:paraId="0CB8044B" w14:textId="77777777" w:rsidR="00A42781" w:rsidRPr="00A42781" w:rsidRDefault="00A42781" w:rsidP="00A42781">
      <w:pPr>
        <w:spacing w:after="0" w:line="240" w:lineRule="auto"/>
        <w:jc w:val="both"/>
        <w:rPr>
          <w:rFonts w:ascii="Times New Roman" w:hAnsi="Times New Roman" w:cs="Times New Roman"/>
          <w:bCs/>
          <w:sz w:val="24"/>
          <w:szCs w:val="24"/>
        </w:rPr>
      </w:pPr>
    </w:p>
    <w:tbl>
      <w:tblPr>
        <w:tblStyle w:val="TableGrid1"/>
        <w:tblW w:w="8545" w:type="dxa"/>
        <w:tblInd w:w="720" w:type="dxa"/>
        <w:tblLayout w:type="fixed"/>
        <w:tblLook w:val="04A0" w:firstRow="1" w:lastRow="0" w:firstColumn="1" w:lastColumn="0" w:noHBand="0" w:noVBand="1"/>
      </w:tblPr>
      <w:tblGrid>
        <w:gridCol w:w="895"/>
        <w:gridCol w:w="810"/>
        <w:gridCol w:w="1170"/>
        <w:gridCol w:w="1209"/>
        <w:gridCol w:w="1041"/>
        <w:gridCol w:w="1260"/>
        <w:gridCol w:w="1080"/>
        <w:gridCol w:w="1080"/>
      </w:tblGrid>
      <w:tr w:rsidR="00A42781" w:rsidRPr="00385AB2" w14:paraId="71635645" w14:textId="77777777" w:rsidTr="001C5307">
        <w:trPr>
          <w:trHeight w:val="265"/>
        </w:trPr>
        <w:tc>
          <w:tcPr>
            <w:tcW w:w="895" w:type="dxa"/>
            <w:shd w:val="clear" w:color="auto" w:fill="BFBFBF" w:themeFill="background1" w:themeFillShade="BF"/>
          </w:tcPr>
          <w:p w14:paraId="0A8975F5" w14:textId="77777777" w:rsidR="00A42781" w:rsidRPr="00385AB2" w:rsidRDefault="00A42781" w:rsidP="001C5307">
            <w:pPr>
              <w:jc w:val="both"/>
              <w:rPr>
                <w:rFonts w:cstheme="minorHAnsi"/>
                <w:b/>
                <w:sz w:val="16"/>
                <w:szCs w:val="16"/>
              </w:rPr>
            </w:pPr>
            <w:r w:rsidRPr="00385AB2">
              <w:rPr>
                <w:rFonts w:cstheme="minorHAnsi"/>
                <w:b/>
              </w:rPr>
              <w:br/>
            </w:r>
          </w:p>
        </w:tc>
        <w:tc>
          <w:tcPr>
            <w:tcW w:w="810" w:type="dxa"/>
            <w:shd w:val="clear" w:color="auto" w:fill="BFBFBF" w:themeFill="background1" w:themeFillShade="BF"/>
          </w:tcPr>
          <w:p w14:paraId="567F0122" w14:textId="77777777" w:rsidR="00A42781" w:rsidRPr="00385AB2" w:rsidRDefault="00A42781" w:rsidP="001C5307">
            <w:pPr>
              <w:jc w:val="center"/>
              <w:rPr>
                <w:rFonts w:cstheme="minorHAnsi"/>
                <w:b/>
                <w:sz w:val="16"/>
                <w:szCs w:val="16"/>
              </w:rPr>
            </w:pPr>
            <w:r w:rsidRPr="00385AB2">
              <w:rPr>
                <w:rFonts w:cstheme="minorHAnsi"/>
                <w:b/>
                <w:sz w:val="16"/>
                <w:szCs w:val="16"/>
              </w:rPr>
              <w:t xml:space="preserve">Mayor </w:t>
            </w:r>
            <w:proofErr w:type="spellStart"/>
            <w:r w:rsidRPr="00385AB2">
              <w:rPr>
                <w:rFonts w:cstheme="minorHAnsi"/>
                <w:b/>
                <w:sz w:val="16"/>
                <w:szCs w:val="16"/>
              </w:rPr>
              <w:t>Nohilly</w:t>
            </w:r>
            <w:proofErr w:type="spellEnd"/>
          </w:p>
        </w:tc>
        <w:tc>
          <w:tcPr>
            <w:tcW w:w="1170" w:type="dxa"/>
            <w:shd w:val="clear" w:color="auto" w:fill="BFBFBF" w:themeFill="background1" w:themeFillShade="BF"/>
          </w:tcPr>
          <w:p w14:paraId="615B59FB" w14:textId="77777777" w:rsidR="00A42781" w:rsidRPr="00385AB2" w:rsidRDefault="00A42781" w:rsidP="001C5307">
            <w:pPr>
              <w:jc w:val="center"/>
              <w:rPr>
                <w:rFonts w:cstheme="minorHAnsi"/>
                <w:b/>
                <w:sz w:val="16"/>
                <w:szCs w:val="16"/>
              </w:rPr>
            </w:pPr>
            <w:r w:rsidRPr="00385AB2">
              <w:rPr>
                <w:rFonts w:cstheme="minorHAnsi"/>
                <w:b/>
                <w:sz w:val="16"/>
                <w:szCs w:val="16"/>
              </w:rPr>
              <w:t>Council President</w:t>
            </w:r>
          </w:p>
          <w:p w14:paraId="0897C9DA" w14:textId="77777777" w:rsidR="00A42781" w:rsidRPr="00385AB2" w:rsidRDefault="00A42781" w:rsidP="001C5307">
            <w:pPr>
              <w:jc w:val="center"/>
              <w:rPr>
                <w:rFonts w:cstheme="minorHAnsi"/>
                <w:sz w:val="16"/>
                <w:szCs w:val="16"/>
              </w:rPr>
            </w:pPr>
            <w:r w:rsidRPr="00385AB2">
              <w:rPr>
                <w:rFonts w:cstheme="minorHAnsi"/>
                <w:b/>
                <w:sz w:val="16"/>
                <w:szCs w:val="16"/>
              </w:rPr>
              <w:t>Butler</w:t>
            </w:r>
          </w:p>
        </w:tc>
        <w:tc>
          <w:tcPr>
            <w:tcW w:w="1209" w:type="dxa"/>
            <w:shd w:val="clear" w:color="auto" w:fill="BFBFBF" w:themeFill="background1" w:themeFillShade="BF"/>
          </w:tcPr>
          <w:p w14:paraId="4227779A" w14:textId="77777777" w:rsidR="00A42781" w:rsidRPr="00385AB2" w:rsidRDefault="00A42781" w:rsidP="001C5307">
            <w:pPr>
              <w:jc w:val="center"/>
              <w:rPr>
                <w:rFonts w:cstheme="minorHAnsi"/>
                <w:b/>
                <w:sz w:val="16"/>
                <w:szCs w:val="16"/>
              </w:rPr>
            </w:pPr>
            <w:r w:rsidRPr="00385AB2">
              <w:rPr>
                <w:rFonts w:cstheme="minorHAnsi"/>
                <w:b/>
                <w:sz w:val="16"/>
                <w:szCs w:val="16"/>
              </w:rPr>
              <w:t>Councilwoman Horowitz</w:t>
            </w:r>
          </w:p>
        </w:tc>
        <w:tc>
          <w:tcPr>
            <w:tcW w:w="1041" w:type="dxa"/>
            <w:shd w:val="clear" w:color="auto" w:fill="BFBFBF" w:themeFill="background1" w:themeFillShade="BF"/>
          </w:tcPr>
          <w:p w14:paraId="7F242CC1" w14:textId="77777777" w:rsidR="00A42781" w:rsidRPr="00385AB2" w:rsidRDefault="00A42781" w:rsidP="001C5307">
            <w:pPr>
              <w:jc w:val="center"/>
              <w:rPr>
                <w:rFonts w:cstheme="minorHAnsi"/>
                <w:b/>
                <w:sz w:val="16"/>
                <w:szCs w:val="16"/>
              </w:rPr>
            </w:pPr>
            <w:r w:rsidRPr="00385AB2">
              <w:rPr>
                <w:rFonts w:cstheme="minorHAnsi"/>
                <w:b/>
                <w:sz w:val="16"/>
                <w:szCs w:val="16"/>
              </w:rPr>
              <w:t>Councilman</w:t>
            </w:r>
          </w:p>
          <w:p w14:paraId="29D5D1D7" w14:textId="77777777" w:rsidR="00A42781" w:rsidRPr="00385AB2" w:rsidRDefault="00A42781" w:rsidP="001C5307">
            <w:pPr>
              <w:jc w:val="center"/>
              <w:rPr>
                <w:rFonts w:cstheme="minorHAnsi"/>
                <w:b/>
                <w:sz w:val="16"/>
                <w:szCs w:val="16"/>
              </w:rPr>
            </w:pPr>
            <w:r w:rsidRPr="00385AB2">
              <w:rPr>
                <w:rFonts w:cstheme="minorHAnsi"/>
                <w:b/>
                <w:sz w:val="16"/>
                <w:szCs w:val="16"/>
              </w:rPr>
              <w:t xml:space="preserve">Delia </w:t>
            </w:r>
          </w:p>
        </w:tc>
        <w:tc>
          <w:tcPr>
            <w:tcW w:w="1260" w:type="dxa"/>
            <w:shd w:val="clear" w:color="auto" w:fill="BFBFBF" w:themeFill="background1" w:themeFillShade="BF"/>
          </w:tcPr>
          <w:p w14:paraId="0ADFE3F9" w14:textId="77777777" w:rsidR="00A42781" w:rsidRPr="00385AB2" w:rsidRDefault="00A42781" w:rsidP="001C5307">
            <w:pPr>
              <w:jc w:val="center"/>
              <w:rPr>
                <w:rFonts w:cstheme="minorHAnsi"/>
                <w:b/>
                <w:sz w:val="16"/>
                <w:szCs w:val="16"/>
              </w:rPr>
            </w:pPr>
            <w:r w:rsidRPr="00385AB2">
              <w:rPr>
                <w:rFonts w:cstheme="minorHAnsi"/>
                <w:b/>
                <w:sz w:val="16"/>
                <w:szCs w:val="16"/>
              </w:rPr>
              <w:t>Councilman</w:t>
            </w:r>
          </w:p>
          <w:p w14:paraId="4A398A25" w14:textId="77777777" w:rsidR="00A42781" w:rsidRPr="00385AB2" w:rsidRDefault="00A42781" w:rsidP="001C5307">
            <w:pPr>
              <w:jc w:val="center"/>
              <w:rPr>
                <w:rFonts w:cstheme="minorHAnsi"/>
                <w:b/>
                <w:sz w:val="16"/>
                <w:szCs w:val="16"/>
              </w:rPr>
            </w:pPr>
            <w:r w:rsidRPr="00385AB2">
              <w:rPr>
                <w:rFonts w:cstheme="minorHAnsi"/>
                <w:b/>
                <w:sz w:val="16"/>
                <w:szCs w:val="16"/>
              </w:rPr>
              <w:t xml:space="preserve">Franks </w:t>
            </w:r>
          </w:p>
        </w:tc>
        <w:tc>
          <w:tcPr>
            <w:tcW w:w="1080" w:type="dxa"/>
            <w:shd w:val="clear" w:color="auto" w:fill="BFBFBF" w:themeFill="background1" w:themeFillShade="BF"/>
          </w:tcPr>
          <w:p w14:paraId="1C757A3F" w14:textId="77777777" w:rsidR="00A42781" w:rsidRPr="00385AB2" w:rsidRDefault="00A42781" w:rsidP="001C5307">
            <w:pPr>
              <w:jc w:val="center"/>
              <w:rPr>
                <w:rFonts w:cstheme="minorHAnsi"/>
                <w:b/>
                <w:sz w:val="16"/>
                <w:szCs w:val="16"/>
              </w:rPr>
            </w:pPr>
            <w:r w:rsidRPr="00385AB2">
              <w:rPr>
                <w:rFonts w:cstheme="minorHAnsi"/>
                <w:b/>
                <w:sz w:val="16"/>
                <w:szCs w:val="16"/>
              </w:rPr>
              <w:t>Councilman</w:t>
            </w:r>
          </w:p>
          <w:p w14:paraId="61DF7D54" w14:textId="77777777" w:rsidR="00A42781" w:rsidRPr="00385AB2" w:rsidRDefault="00A42781" w:rsidP="001C5307">
            <w:pPr>
              <w:jc w:val="center"/>
              <w:rPr>
                <w:rFonts w:cstheme="minorHAnsi"/>
                <w:b/>
                <w:sz w:val="16"/>
                <w:szCs w:val="16"/>
              </w:rPr>
            </w:pPr>
            <w:r w:rsidRPr="00385AB2">
              <w:rPr>
                <w:rFonts w:cstheme="minorHAnsi"/>
                <w:b/>
                <w:sz w:val="16"/>
                <w:szCs w:val="16"/>
              </w:rPr>
              <w:t>DeSarno</w:t>
            </w:r>
          </w:p>
        </w:tc>
        <w:tc>
          <w:tcPr>
            <w:tcW w:w="1080" w:type="dxa"/>
            <w:shd w:val="clear" w:color="auto" w:fill="BFBFBF" w:themeFill="background1" w:themeFillShade="BF"/>
          </w:tcPr>
          <w:p w14:paraId="55D7F36E" w14:textId="77777777" w:rsidR="00A42781" w:rsidRPr="00385AB2" w:rsidRDefault="00A42781" w:rsidP="001C5307">
            <w:pPr>
              <w:jc w:val="center"/>
              <w:rPr>
                <w:rFonts w:cstheme="minorHAnsi"/>
                <w:b/>
                <w:sz w:val="16"/>
                <w:szCs w:val="16"/>
              </w:rPr>
            </w:pPr>
            <w:r w:rsidRPr="00385AB2">
              <w:rPr>
                <w:rFonts w:cstheme="minorHAnsi"/>
                <w:b/>
                <w:sz w:val="16"/>
                <w:szCs w:val="16"/>
              </w:rPr>
              <w:t xml:space="preserve">Councilman </w:t>
            </w:r>
          </w:p>
          <w:p w14:paraId="58A29CB9" w14:textId="77777777" w:rsidR="00A42781" w:rsidRPr="00385AB2" w:rsidRDefault="00A42781" w:rsidP="001C5307">
            <w:pPr>
              <w:jc w:val="center"/>
              <w:rPr>
                <w:rFonts w:cstheme="minorHAnsi"/>
                <w:b/>
                <w:sz w:val="16"/>
                <w:szCs w:val="16"/>
              </w:rPr>
            </w:pPr>
            <w:r w:rsidRPr="00385AB2">
              <w:rPr>
                <w:rFonts w:cstheme="minorHAnsi"/>
                <w:b/>
                <w:sz w:val="16"/>
                <w:szCs w:val="16"/>
              </w:rPr>
              <w:t>Blasucci</w:t>
            </w:r>
          </w:p>
        </w:tc>
      </w:tr>
      <w:tr w:rsidR="00A42781" w:rsidRPr="00385AB2" w14:paraId="207D5EBA" w14:textId="77777777" w:rsidTr="001C5307">
        <w:trPr>
          <w:trHeight w:val="250"/>
        </w:trPr>
        <w:tc>
          <w:tcPr>
            <w:tcW w:w="895" w:type="dxa"/>
            <w:shd w:val="clear" w:color="auto" w:fill="BFBFBF" w:themeFill="background1" w:themeFillShade="BF"/>
          </w:tcPr>
          <w:p w14:paraId="0AF198F2" w14:textId="77777777" w:rsidR="00A42781" w:rsidRPr="00385AB2" w:rsidRDefault="00A42781" w:rsidP="001C5307">
            <w:pPr>
              <w:jc w:val="both"/>
              <w:rPr>
                <w:rFonts w:cstheme="minorHAnsi"/>
                <w:b/>
                <w:sz w:val="16"/>
                <w:szCs w:val="16"/>
              </w:rPr>
            </w:pPr>
            <w:r w:rsidRPr="00385AB2">
              <w:rPr>
                <w:rFonts w:cstheme="minorHAnsi"/>
                <w:b/>
                <w:sz w:val="16"/>
                <w:szCs w:val="16"/>
              </w:rPr>
              <w:t>Motion to Approve</w:t>
            </w:r>
          </w:p>
        </w:tc>
        <w:tc>
          <w:tcPr>
            <w:tcW w:w="810" w:type="dxa"/>
          </w:tcPr>
          <w:p w14:paraId="71852366" w14:textId="77777777" w:rsidR="00A42781" w:rsidRPr="00385AB2" w:rsidRDefault="00A42781" w:rsidP="001C5307">
            <w:pPr>
              <w:jc w:val="center"/>
              <w:rPr>
                <w:rFonts w:cstheme="minorHAnsi"/>
              </w:rPr>
            </w:pPr>
          </w:p>
        </w:tc>
        <w:tc>
          <w:tcPr>
            <w:tcW w:w="1170" w:type="dxa"/>
          </w:tcPr>
          <w:p w14:paraId="1BABF5B2" w14:textId="77777777" w:rsidR="00A42781" w:rsidRPr="00385AB2" w:rsidRDefault="00A42781" w:rsidP="001C5307">
            <w:pPr>
              <w:jc w:val="center"/>
              <w:rPr>
                <w:rFonts w:cstheme="minorHAnsi"/>
                <w:b/>
              </w:rPr>
            </w:pPr>
          </w:p>
        </w:tc>
        <w:tc>
          <w:tcPr>
            <w:tcW w:w="1209" w:type="dxa"/>
          </w:tcPr>
          <w:p w14:paraId="2EFD6809" w14:textId="77777777" w:rsidR="00A42781" w:rsidRPr="00385AB2" w:rsidRDefault="00A42781" w:rsidP="001C5307">
            <w:pPr>
              <w:jc w:val="center"/>
              <w:rPr>
                <w:rFonts w:cstheme="minorHAnsi"/>
                <w:b/>
              </w:rPr>
            </w:pPr>
          </w:p>
        </w:tc>
        <w:tc>
          <w:tcPr>
            <w:tcW w:w="1041" w:type="dxa"/>
          </w:tcPr>
          <w:p w14:paraId="4A8CE7DA" w14:textId="77777777" w:rsidR="00A42781" w:rsidRPr="00385AB2" w:rsidRDefault="00A42781" w:rsidP="001C5307">
            <w:pPr>
              <w:jc w:val="center"/>
              <w:rPr>
                <w:rFonts w:cstheme="minorHAnsi"/>
                <w:b/>
              </w:rPr>
            </w:pPr>
          </w:p>
        </w:tc>
        <w:tc>
          <w:tcPr>
            <w:tcW w:w="1260" w:type="dxa"/>
          </w:tcPr>
          <w:p w14:paraId="1AA77415" w14:textId="77777777" w:rsidR="00A42781" w:rsidRPr="00385AB2" w:rsidRDefault="00A42781" w:rsidP="001C5307">
            <w:pPr>
              <w:jc w:val="center"/>
              <w:rPr>
                <w:rFonts w:cstheme="minorHAnsi"/>
                <w:b/>
              </w:rPr>
            </w:pPr>
            <w:r w:rsidRPr="00385AB2">
              <w:rPr>
                <w:rFonts w:cstheme="minorHAnsi"/>
                <w:b/>
              </w:rPr>
              <w:t>x</w:t>
            </w:r>
          </w:p>
        </w:tc>
        <w:tc>
          <w:tcPr>
            <w:tcW w:w="1080" w:type="dxa"/>
          </w:tcPr>
          <w:p w14:paraId="251D13F6" w14:textId="77777777" w:rsidR="00A42781" w:rsidRPr="00385AB2" w:rsidRDefault="00A42781" w:rsidP="001C5307">
            <w:pPr>
              <w:jc w:val="center"/>
              <w:rPr>
                <w:rFonts w:cstheme="minorHAnsi"/>
                <w:b/>
              </w:rPr>
            </w:pPr>
          </w:p>
        </w:tc>
        <w:tc>
          <w:tcPr>
            <w:tcW w:w="1080" w:type="dxa"/>
          </w:tcPr>
          <w:p w14:paraId="67937F09" w14:textId="77777777" w:rsidR="00A42781" w:rsidRPr="00385AB2" w:rsidRDefault="00A42781" w:rsidP="001C5307">
            <w:pPr>
              <w:jc w:val="center"/>
              <w:rPr>
                <w:rFonts w:cstheme="minorHAnsi"/>
                <w:b/>
              </w:rPr>
            </w:pPr>
          </w:p>
        </w:tc>
      </w:tr>
      <w:tr w:rsidR="00A42781" w:rsidRPr="00385AB2" w14:paraId="7C72231E" w14:textId="77777777" w:rsidTr="001C5307">
        <w:trPr>
          <w:trHeight w:val="265"/>
        </w:trPr>
        <w:tc>
          <w:tcPr>
            <w:tcW w:w="895" w:type="dxa"/>
            <w:shd w:val="clear" w:color="auto" w:fill="BFBFBF" w:themeFill="background1" w:themeFillShade="BF"/>
          </w:tcPr>
          <w:p w14:paraId="04A7D2FA" w14:textId="77777777" w:rsidR="00A42781" w:rsidRPr="00385AB2" w:rsidRDefault="00A42781" w:rsidP="001C5307">
            <w:pPr>
              <w:jc w:val="both"/>
              <w:rPr>
                <w:rFonts w:cstheme="minorHAnsi"/>
                <w:b/>
                <w:sz w:val="16"/>
                <w:szCs w:val="16"/>
              </w:rPr>
            </w:pPr>
            <w:r w:rsidRPr="00385AB2">
              <w:rPr>
                <w:rFonts w:cstheme="minorHAnsi"/>
                <w:b/>
                <w:sz w:val="16"/>
                <w:szCs w:val="16"/>
              </w:rPr>
              <w:t>Motion to Second</w:t>
            </w:r>
          </w:p>
        </w:tc>
        <w:tc>
          <w:tcPr>
            <w:tcW w:w="810" w:type="dxa"/>
          </w:tcPr>
          <w:p w14:paraId="35556649" w14:textId="77777777" w:rsidR="00A42781" w:rsidRPr="00385AB2" w:rsidRDefault="00A42781" w:rsidP="001C5307">
            <w:pPr>
              <w:jc w:val="center"/>
              <w:rPr>
                <w:rFonts w:cstheme="minorHAnsi"/>
              </w:rPr>
            </w:pPr>
          </w:p>
        </w:tc>
        <w:tc>
          <w:tcPr>
            <w:tcW w:w="1170" w:type="dxa"/>
          </w:tcPr>
          <w:p w14:paraId="2841D178" w14:textId="77777777" w:rsidR="00A42781" w:rsidRPr="00385AB2" w:rsidRDefault="00A42781" w:rsidP="001C5307">
            <w:pPr>
              <w:jc w:val="center"/>
              <w:rPr>
                <w:rFonts w:cstheme="minorHAnsi"/>
                <w:b/>
              </w:rPr>
            </w:pPr>
          </w:p>
        </w:tc>
        <w:tc>
          <w:tcPr>
            <w:tcW w:w="1209" w:type="dxa"/>
          </w:tcPr>
          <w:p w14:paraId="000D9EFF" w14:textId="77777777" w:rsidR="00A42781" w:rsidRPr="00385AB2" w:rsidRDefault="00A42781" w:rsidP="001C5307">
            <w:pPr>
              <w:jc w:val="center"/>
              <w:rPr>
                <w:rFonts w:cstheme="minorHAnsi"/>
                <w:b/>
              </w:rPr>
            </w:pPr>
          </w:p>
        </w:tc>
        <w:tc>
          <w:tcPr>
            <w:tcW w:w="1041" w:type="dxa"/>
          </w:tcPr>
          <w:p w14:paraId="25994B2B" w14:textId="77777777" w:rsidR="00A42781" w:rsidRPr="00385AB2" w:rsidRDefault="00A42781" w:rsidP="001C5307">
            <w:pPr>
              <w:rPr>
                <w:rFonts w:cstheme="minorHAnsi"/>
                <w:b/>
              </w:rPr>
            </w:pPr>
            <w:r w:rsidRPr="00385AB2">
              <w:rPr>
                <w:rFonts w:cstheme="minorHAnsi"/>
                <w:b/>
              </w:rPr>
              <w:t xml:space="preserve">       </w:t>
            </w:r>
          </w:p>
        </w:tc>
        <w:tc>
          <w:tcPr>
            <w:tcW w:w="1260" w:type="dxa"/>
          </w:tcPr>
          <w:p w14:paraId="04E582BF" w14:textId="77777777" w:rsidR="00A42781" w:rsidRPr="00385AB2" w:rsidRDefault="00A42781" w:rsidP="001C5307">
            <w:pPr>
              <w:jc w:val="center"/>
              <w:rPr>
                <w:rFonts w:cstheme="minorHAnsi"/>
                <w:b/>
              </w:rPr>
            </w:pPr>
          </w:p>
        </w:tc>
        <w:tc>
          <w:tcPr>
            <w:tcW w:w="1080" w:type="dxa"/>
          </w:tcPr>
          <w:p w14:paraId="73D59D7E" w14:textId="77777777" w:rsidR="00A42781" w:rsidRPr="00385AB2" w:rsidRDefault="00A42781" w:rsidP="001C5307">
            <w:pPr>
              <w:jc w:val="center"/>
              <w:rPr>
                <w:rFonts w:cstheme="minorHAnsi"/>
                <w:b/>
              </w:rPr>
            </w:pPr>
            <w:r w:rsidRPr="00385AB2">
              <w:rPr>
                <w:rFonts w:cstheme="minorHAnsi"/>
                <w:b/>
              </w:rPr>
              <w:t>x</w:t>
            </w:r>
          </w:p>
        </w:tc>
        <w:tc>
          <w:tcPr>
            <w:tcW w:w="1080" w:type="dxa"/>
          </w:tcPr>
          <w:p w14:paraId="6507EF3F" w14:textId="77777777" w:rsidR="00A42781" w:rsidRPr="00385AB2" w:rsidRDefault="00A42781" w:rsidP="001C5307">
            <w:pPr>
              <w:jc w:val="center"/>
              <w:rPr>
                <w:rFonts w:cstheme="minorHAnsi"/>
                <w:b/>
              </w:rPr>
            </w:pPr>
            <w:r w:rsidRPr="00385AB2">
              <w:rPr>
                <w:rFonts w:cstheme="minorHAnsi"/>
                <w:b/>
              </w:rPr>
              <w:t xml:space="preserve"> </w:t>
            </w:r>
          </w:p>
        </w:tc>
      </w:tr>
      <w:tr w:rsidR="00A42781" w:rsidRPr="00385AB2" w14:paraId="5BEC2492" w14:textId="77777777" w:rsidTr="001C5307">
        <w:trPr>
          <w:trHeight w:val="250"/>
        </w:trPr>
        <w:tc>
          <w:tcPr>
            <w:tcW w:w="895" w:type="dxa"/>
            <w:shd w:val="clear" w:color="auto" w:fill="BFBFBF" w:themeFill="background1" w:themeFillShade="BF"/>
          </w:tcPr>
          <w:p w14:paraId="41BA30EE" w14:textId="77777777" w:rsidR="00A42781" w:rsidRPr="00385AB2" w:rsidRDefault="00A42781" w:rsidP="001C5307">
            <w:pPr>
              <w:jc w:val="both"/>
              <w:rPr>
                <w:rFonts w:cstheme="minorHAnsi"/>
                <w:b/>
                <w:sz w:val="16"/>
                <w:szCs w:val="16"/>
              </w:rPr>
            </w:pPr>
            <w:r w:rsidRPr="00385AB2">
              <w:rPr>
                <w:rFonts w:cstheme="minorHAnsi"/>
                <w:b/>
                <w:sz w:val="16"/>
                <w:szCs w:val="16"/>
              </w:rPr>
              <w:t>Approved</w:t>
            </w:r>
          </w:p>
        </w:tc>
        <w:tc>
          <w:tcPr>
            <w:tcW w:w="810" w:type="dxa"/>
          </w:tcPr>
          <w:p w14:paraId="1EF3FE31" w14:textId="77777777" w:rsidR="00A42781" w:rsidRPr="00385AB2" w:rsidRDefault="00A42781" w:rsidP="001C5307">
            <w:pPr>
              <w:jc w:val="center"/>
              <w:rPr>
                <w:rFonts w:cstheme="minorHAnsi"/>
              </w:rPr>
            </w:pPr>
          </w:p>
        </w:tc>
        <w:tc>
          <w:tcPr>
            <w:tcW w:w="1170" w:type="dxa"/>
          </w:tcPr>
          <w:p w14:paraId="116B6E94" w14:textId="77777777" w:rsidR="00A42781" w:rsidRPr="00385AB2" w:rsidRDefault="00A42781" w:rsidP="001C5307">
            <w:pPr>
              <w:jc w:val="center"/>
              <w:rPr>
                <w:rFonts w:cstheme="minorHAnsi"/>
                <w:b/>
              </w:rPr>
            </w:pPr>
            <w:r w:rsidRPr="00385AB2">
              <w:rPr>
                <w:rFonts w:cstheme="minorHAnsi"/>
                <w:b/>
              </w:rPr>
              <w:t xml:space="preserve">x </w:t>
            </w:r>
          </w:p>
        </w:tc>
        <w:tc>
          <w:tcPr>
            <w:tcW w:w="1209" w:type="dxa"/>
          </w:tcPr>
          <w:p w14:paraId="617DCFE6" w14:textId="77777777" w:rsidR="00A42781" w:rsidRPr="00385AB2" w:rsidRDefault="00A42781" w:rsidP="001C5307">
            <w:pPr>
              <w:jc w:val="center"/>
              <w:rPr>
                <w:rFonts w:cstheme="minorHAnsi"/>
                <w:b/>
              </w:rPr>
            </w:pPr>
            <w:r w:rsidRPr="00385AB2">
              <w:rPr>
                <w:rFonts w:cstheme="minorHAnsi"/>
                <w:b/>
              </w:rPr>
              <w:t>x</w:t>
            </w:r>
          </w:p>
        </w:tc>
        <w:tc>
          <w:tcPr>
            <w:tcW w:w="1041" w:type="dxa"/>
          </w:tcPr>
          <w:p w14:paraId="329D83DF" w14:textId="77777777" w:rsidR="00A42781" w:rsidRPr="00385AB2" w:rsidRDefault="00A42781" w:rsidP="001C5307">
            <w:pPr>
              <w:jc w:val="center"/>
              <w:rPr>
                <w:rFonts w:cstheme="minorHAnsi"/>
                <w:b/>
              </w:rPr>
            </w:pPr>
            <w:r w:rsidRPr="00385AB2">
              <w:rPr>
                <w:rFonts w:cstheme="minorHAnsi"/>
                <w:b/>
              </w:rPr>
              <w:t xml:space="preserve"> </w:t>
            </w:r>
          </w:p>
        </w:tc>
        <w:tc>
          <w:tcPr>
            <w:tcW w:w="1260" w:type="dxa"/>
          </w:tcPr>
          <w:p w14:paraId="5FD8C944" w14:textId="77777777" w:rsidR="00A42781" w:rsidRPr="00385AB2" w:rsidRDefault="00A42781" w:rsidP="001C5307">
            <w:pPr>
              <w:jc w:val="center"/>
              <w:rPr>
                <w:rFonts w:cstheme="minorHAnsi"/>
                <w:b/>
              </w:rPr>
            </w:pPr>
            <w:r w:rsidRPr="00385AB2">
              <w:rPr>
                <w:rFonts w:cstheme="minorHAnsi"/>
                <w:b/>
              </w:rPr>
              <w:t>x</w:t>
            </w:r>
          </w:p>
        </w:tc>
        <w:tc>
          <w:tcPr>
            <w:tcW w:w="1080" w:type="dxa"/>
          </w:tcPr>
          <w:p w14:paraId="1AAE2BF1" w14:textId="77777777" w:rsidR="00A42781" w:rsidRPr="00385AB2" w:rsidRDefault="00A42781" w:rsidP="001C5307">
            <w:pPr>
              <w:jc w:val="center"/>
              <w:rPr>
                <w:rFonts w:cstheme="minorHAnsi"/>
                <w:b/>
              </w:rPr>
            </w:pPr>
            <w:r w:rsidRPr="00385AB2">
              <w:rPr>
                <w:rFonts w:cstheme="minorHAnsi"/>
                <w:b/>
              </w:rPr>
              <w:t xml:space="preserve"> x</w:t>
            </w:r>
          </w:p>
        </w:tc>
        <w:tc>
          <w:tcPr>
            <w:tcW w:w="1080" w:type="dxa"/>
          </w:tcPr>
          <w:p w14:paraId="26D88828" w14:textId="15B6548D" w:rsidR="00A42781" w:rsidRPr="00385AB2" w:rsidRDefault="00385AB2" w:rsidP="001C5307">
            <w:pPr>
              <w:jc w:val="center"/>
              <w:rPr>
                <w:rFonts w:cstheme="minorHAnsi"/>
                <w:b/>
              </w:rPr>
            </w:pPr>
            <w:r>
              <w:rPr>
                <w:rFonts w:cstheme="minorHAnsi"/>
                <w:b/>
              </w:rPr>
              <w:t>x</w:t>
            </w:r>
          </w:p>
        </w:tc>
      </w:tr>
      <w:tr w:rsidR="00A42781" w:rsidRPr="00385AB2" w14:paraId="6084F0F6" w14:textId="77777777" w:rsidTr="001C5307">
        <w:trPr>
          <w:trHeight w:val="265"/>
        </w:trPr>
        <w:tc>
          <w:tcPr>
            <w:tcW w:w="895" w:type="dxa"/>
            <w:shd w:val="clear" w:color="auto" w:fill="BFBFBF" w:themeFill="background1" w:themeFillShade="BF"/>
          </w:tcPr>
          <w:p w14:paraId="0D43DE2B" w14:textId="77777777" w:rsidR="00A42781" w:rsidRPr="00385AB2" w:rsidRDefault="00A42781" w:rsidP="001C5307">
            <w:pPr>
              <w:jc w:val="both"/>
              <w:rPr>
                <w:rFonts w:cstheme="minorHAnsi"/>
                <w:b/>
                <w:sz w:val="16"/>
                <w:szCs w:val="16"/>
              </w:rPr>
            </w:pPr>
            <w:r w:rsidRPr="00385AB2">
              <w:rPr>
                <w:rFonts w:cstheme="minorHAnsi"/>
                <w:b/>
                <w:sz w:val="16"/>
                <w:szCs w:val="16"/>
              </w:rPr>
              <w:t>Opposed</w:t>
            </w:r>
          </w:p>
        </w:tc>
        <w:tc>
          <w:tcPr>
            <w:tcW w:w="810" w:type="dxa"/>
          </w:tcPr>
          <w:p w14:paraId="7FAEC506" w14:textId="77777777" w:rsidR="00A42781" w:rsidRPr="00385AB2" w:rsidRDefault="00A42781" w:rsidP="001C5307">
            <w:pPr>
              <w:jc w:val="center"/>
              <w:rPr>
                <w:rFonts w:cstheme="minorHAnsi"/>
              </w:rPr>
            </w:pPr>
          </w:p>
        </w:tc>
        <w:tc>
          <w:tcPr>
            <w:tcW w:w="1170" w:type="dxa"/>
          </w:tcPr>
          <w:p w14:paraId="6EC97A3A" w14:textId="77777777" w:rsidR="00A42781" w:rsidRPr="00385AB2" w:rsidRDefault="00A42781" w:rsidP="001C5307">
            <w:pPr>
              <w:jc w:val="center"/>
              <w:rPr>
                <w:rFonts w:cstheme="minorHAnsi"/>
              </w:rPr>
            </w:pPr>
          </w:p>
        </w:tc>
        <w:tc>
          <w:tcPr>
            <w:tcW w:w="1209" w:type="dxa"/>
          </w:tcPr>
          <w:p w14:paraId="4262F76F" w14:textId="77777777" w:rsidR="00A42781" w:rsidRPr="00385AB2" w:rsidRDefault="00A42781" w:rsidP="001C5307">
            <w:pPr>
              <w:jc w:val="center"/>
              <w:rPr>
                <w:rFonts w:cstheme="minorHAnsi"/>
              </w:rPr>
            </w:pPr>
          </w:p>
        </w:tc>
        <w:tc>
          <w:tcPr>
            <w:tcW w:w="1041" w:type="dxa"/>
          </w:tcPr>
          <w:p w14:paraId="69BB3A9C" w14:textId="77777777" w:rsidR="00A42781" w:rsidRPr="00385AB2" w:rsidRDefault="00A42781" w:rsidP="001C5307">
            <w:pPr>
              <w:jc w:val="center"/>
              <w:rPr>
                <w:rFonts w:cstheme="minorHAnsi"/>
                <w:b/>
              </w:rPr>
            </w:pPr>
          </w:p>
        </w:tc>
        <w:tc>
          <w:tcPr>
            <w:tcW w:w="1260" w:type="dxa"/>
          </w:tcPr>
          <w:p w14:paraId="4EC451FB" w14:textId="77777777" w:rsidR="00A42781" w:rsidRPr="00385AB2" w:rsidRDefault="00A42781" w:rsidP="001C5307">
            <w:pPr>
              <w:jc w:val="center"/>
              <w:rPr>
                <w:rFonts w:cstheme="minorHAnsi"/>
              </w:rPr>
            </w:pPr>
          </w:p>
        </w:tc>
        <w:tc>
          <w:tcPr>
            <w:tcW w:w="1080" w:type="dxa"/>
          </w:tcPr>
          <w:p w14:paraId="5C89E5D2" w14:textId="77777777" w:rsidR="00A42781" w:rsidRPr="00385AB2" w:rsidRDefault="00A42781" w:rsidP="001C5307">
            <w:pPr>
              <w:jc w:val="center"/>
              <w:rPr>
                <w:rFonts w:cstheme="minorHAnsi"/>
              </w:rPr>
            </w:pPr>
          </w:p>
        </w:tc>
        <w:tc>
          <w:tcPr>
            <w:tcW w:w="1080" w:type="dxa"/>
          </w:tcPr>
          <w:p w14:paraId="314288C0" w14:textId="77777777" w:rsidR="00A42781" w:rsidRPr="00385AB2" w:rsidRDefault="00A42781" w:rsidP="001C5307">
            <w:pPr>
              <w:jc w:val="center"/>
              <w:rPr>
                <w:rFonts w:cstheme="minorHAnsi"/>
              </w:rPr>
            </w:pPr>
          </w:p>
        </w:tc>
      </w:tr>
      <w:tr w:rsidR="00A42781" w:rsidRPr="00385AB2" w14:paraId="23BE460C" w14:textId="77777777" w:rsidTr="001C5307">
        <w:trPr>
          <w:trHeight w:val="265"/>
        </w:trPr>
        <w:tc>
          <w:tcPr>
            <w:tcW w:w="895" w:type="dxa"/>
            <w:shd w:val="clear" w:color="auto" w:fill="BFBFBF" w:themeFill="background1" w:themeFillShade="BF"/>
          </w:tcPr>
          <w:p w14:paraId="671CE495" w14:textId="77777777" w:rsidR="00A42781" w:rsidRPr="00385AB2" w:rsidRDefault="00A42781" w:rsidP="001C5307">
            <w:pPr>
              <w:jc w:val="both"/>
              <w:rPr>
                <w:rFonts w:cstheme="minorHAnsi"/>
                <w:b/>
                <w:sz w:val="16"/>
                <w:szCs w:val="16"/>
              </w:rPr>
            </w:pPr>
            <w:r w:rsidRPr="00385AB2">
              <w:rPr>
                <w:rFonts w:cstheme="minorHAnsi"/>
                <w:b/>
                <w:sz w:val="16"/>
                <w:szCs w:val="16"/>
              </w:rPr>
              <w:t>Abstain/ Recuse</w:t>
            </w:r>
          </w:p>
        </w:tc>
        <w:tc>
          <w:tcPr>
            <w:tcW w:w="810" w:type="dxa"/>
          </w:tcPr>
          <w:p w14:paraId="5A7A1273" w14:textId="77777777" w:rsidR="00A42781" w:rsidRPr="00385AB2" w:rsidRDefault="00A42781" w:rsidP="001C5307">
            <w:pPr>
              <w:jc w:val="both"/>
              <w:rPr>
                <w:rFonts w:cstheme="minorHAnsi"/>
              </w:rPr>
            </w:pPr>
          </w:p>
        </w:tc>
        <w:tc>
          <w:tcPr>
            <w:tcW w:w="1170" w:type="dxa"/>
          </w:tcPr>
          <w:p w14:paraId="1822BC51" w14:textId="77777777" w:rsidR="00A42781" w:rsidRPr="00385AB2" w:rsidRDefault="00A42781" w:rsidP="001C5307">
            <w:pPr>
              <w:jc w:val="both"/>
              <w:rPr>
                <w:rFonts w:cstheme="minorHAnsi"/>
                <w:b/>
              </w:rPr>
            </w:pPr>
            <w:r w:rsidRPr="00385AB2">
              <w:rPr>
                <w:rFonts w:cstheme="minorHAnsi"/>
                <w:b/>
              </w:rPr>
              <w:t xml:space="preserve"> </w:t>
            </w:r>
          </w:p>
        </w:tc>
        <w:tc>
          <w:tcPr>
            <w:tcW w:w="1209" w:type="dxa"/>
          </w:tcPr>
          <w:p w14:paraId="079F308B" w14:textId="77777777" w:rsidR="00A42781" w:rsidRPr="00385AB2" w:rsidRDefault="00A42781" w:rsidP="001C5307">
            <w:pPr>
              <w:jc w:val="both"/>
              <w:rPr>
                <w:rFonts w:cstheme="minorHAnsi"/>
                <w:b/>
              </w:rPr>
            </w:pPr>
            <w:r w:rsidRPr="00385AB2">
              <w:rPr>
                <w:rFonts w:cstheme="minorHAnsi"/>
                <w:b/>
              </w:rPr>
              <w:t xml:space="preserve"> </w:t>
            </w:r>
          </w:p>
        </w:tc>
        <w:tc>
          <w:tcPr>
            <w:tcW w:w="1041" w:type="dxa"/>
          </w:tcPr>
          <w:p w14:paraId="0115F20F" w14:textId="77777777" w:rsidR="00A42781" w:rsidRPr="00385AB2" w:rsidRDefault="00A42781" w:rsidP="001C5307">
            <w:pPr>
              <w:jc w:val="both"/>
              <w:rPr>
                <w:rFonts w:cstheme="minorHAnsi"/>
                <w:b/>
              </w:rPr>
            </w:pPr>
            <w:r w:rsidRPr="00385AB2">
              <w:rPr>
                <w:rFonts w:cstheme="minorHAnsi"/>
                <w:b/>
              </w:rPr>
              <w:t xml:space="preserve"> </w:t>
            </w:r>
          </w:p>
        </w:tc>
        <w:tc>
          <w:tcPr>
            <w:tcW w:w="1260" w:type="dxa"/>
          </w:tcPr>
          <w:p w14:paraId="41F3C759" w14:textId="77777777" w:rsidR="00A42781" w:rsidRPr="00385AB2" w:rsidRDefault="00A42781" w:rsidP="001C5307">
            <w:pPr>
              <w:jc w:val="both"/>
              <w:rPr>
                <w:rFonts w:cstheme="minorHAnsi"/>
                <w:b/>
              </w:rPr>
            </w:pPr>
            <w:r w:rsidRPr="00385AB2">
              <w:rPr>
                <w:rFonts w:cstheme="minorHAnsi"/>
                <w:b/>
              </w:rPr>
              <w:t xml:space="preserve"> </w:t>
            </w:r>
          </w:p>
        </w:tc>
        <w:tc>
          <w:tcPr>
            <w:tcW w:w="1080" w:type="dxa"/>
          </w:tcPr>
          <w:p w14:paraId="40336704" w14:textId="77777777" w:rsidR="00A42781" w:rsidRPr="00385AB2" w:rsidRDefault="00A42781" w:rsidP="001C5307">
            <w:pPr>
              <w:jc w:val="both"/>
              <w:rPr>
                <w:rFonts w:cstheme="minorHAnsi"/>
              </w:rPr>
            </w:pPr>
          </w:p>
        </w:tc>
        <w:tc>
          <w:tcPr>
            <w:tcW w:w="1080" w:type="dxa"/>
          </w:tcPr>
          <w:p w14:paraId="0F03E6EA" w14:textId="77777777" w:rsidR="00A42781" w:rsidRPr="00385AB2" w:rsidRDefault="00A42781" w:rsidP="001C5307">
            <w:pPr>
              <w:jc w:val="both"/>
              <w:rPr>
                <w:rFonts w:cstheme="minorHAnsi"/>
              </w:rPr>
            </w:pPr>
          </w:p>
        </w:tc>
      </w:tr>
      <w:tr w:rsidR="00A42781" w:rsidRPr="00385AB2" w14:paraId="66D3A461" w14:textId="77777777" w:rsidTr="001C5307">
        <w:trPr>
          <w:trHeight w:val="265"/>
        </w:trPr>
        <w:tc>
          <w:tcPr>
            <w:tcW w:w="895" w:type="dxa"/>
            <w:shd w:val="clear" w:color="auto" w:fill="BFBFBF" w:themeFill="background1" w:themeFillShade="BF"/>
          </w:tcPr>
          <w:p w14:paraId="55920630" w14:textId="77777777" w:rsidR="00A42781" w:rsidRPr="00385AB2" w:rsidRDefault="00A42781" w:rsidP="001C5307">
            <w:pPr>
              <w:jc w:val="both"/>
              <w:rPr>
                <w:rFonts w:cstheme="minorHAnsi"/>
                <w:b/>
                <w:sz w:val="16"/>
                <w:szCs w:val="16"/>
              </w:rPr>
            </w:pPr>
            <w:r w:rsidRPr="00385AB2">
              <w:rPr>
                <w:rFonts w:cstheme="minorHAnsi"/>
                <w:b/>
                <w:sz w:val="16"/>
                <w:szCs w:val="16"/>
              </w:rPr>
              <w:t>Absent/ Excused</w:t>
            </w:r>
          </w:p>
        </w:tc>
        <w:tc>
          <w:tcPr>
            <w:tcW w:w="810" w:type="dxa"/>
          </w:tcPr>
          <w:p w14:paraId="5E043262" w14:textId="77777777" w:rsidR="00A42781" w:rsidRPr="00385AB2" w:rsidRDefault="00A42781" w:rsidP="001C5307">
            <w:pPr>
              <w:jc w:val="both"/>
              <w:rPr>
                <w:rFonts w:cstheme="minorHAnsi"/>
                <w:b/>
              </w:rPr>
            </w:pPr>
            <w:r w:rsidRPr="00385AB2">
              <w:rPr>
                <w:rFonts w:cstheme="minorHAnsi"/>
                <w:b/>
              </w:rPr>
              <w:t xml:space="preserve">   </w:t>
            </w:r>
          </w:p>
        </w:tc>
        <w:tc>
          <w:tcPr>
            <w:tcW w:w="1170" w:type="dxa"/>
          </w:tcPr>
          <w:p w14:paraId="620DB65C" w14:textId="77777777" w:rsidR="00A42781" w:rsidRPr="00385AB2" w:rsidRDefault="00A42781" w:rsidP="001C5307">
            <w:pPr>
              <w:jc w:val="both"/>
              <w:rPr>
                <w:rFonts w:cstheme="minorHAnsi"/>
              </w:rPr>
            </w:pPr>
            <w:r w:rsidRPr="00385AB2">
              <w:rPr>
                <w:rFonts w:cstheme="minorHAnsi"/>
                <w:b/>
              </w:rPr>
              <w:t xml:space="preserve">       </w:t>
            </w:r>
          </w:p>
        </w:tc>
        <w:tc>
          <w:tcPr>
            <w:tcW w:w="1209" w:type="dxa"/>
          </w:tcPr>
          <w:p w14:paraId="4319E2AE" w14:textId="77777777" w:rsidR="00A42781" w:rsidRPr="00385AB2" w:rsidRDefault="00A42781" w:rsidP="001C5307">
            <w:pPr>
              <w:jc w:val="both"/>
              <w:rPr>
                <w:rFonts w:cstheme="minorHAnsi"/>
                <w:b/>
              </w:rPr>
            </w:pPr>
            <w:r w:rsidRPr="00385AB2">
              <w:rPr>
                <w:rFonts w:cstheme="minorHAnsi"/>
                <w:b/>
              </w:rPr>
              <w:t xml:space="preserve">         </w:t>
            </w:r>
          </w:p>
        </w:tc>
        <w:tc>
          <w:tcPr>
            <w:tcW w:w="1041" w:type="dxa"/>
          </w:tcPr>
          <w:p w14:paraId="5319FF55" w14:textId="77777777" w:rsidR="00A42781" w:rsidRPr="00385AB2" w:rsidRDefault="00A42781" w:rsidP="001C5307">
            <w:pPr>
              <w:jc w:val="center"/>
              <w:rPr>
                <w:rFonts w:cstheme="minorHAnsi"/>
                <w:b/>
              </w:rPr>
            </w:pPr>
            <w:r w:rsidRPr="00385AB2">
              <w:rPr>
                <w:rFonts w:cstheme="minorHAnsi"/>
                <w:b/>
              </w:rPr>
              <w:t>x</w:t>
            </w:r>
          </w:p>
        </w:tc>
        <w:tc>
          <w:tcPr>
            <w:tcW w:w="1260" w:type="dxa"/>
          </w:tcPr>
          <w:p w14:paraId="27653CB8" w14:textId="77777777" w:rsidR="00A42781" w:rsidRPr="00385AB2" w:rsidRDefault="00A42781" w:rsidP="001C5307">
            <w:pPr>
              <w:jc w:val="center"/>
              <w:rPr>
                <w:rFonts w:cstheme="minorHAnsi"/>
                <w:b/>
              </w:rPr>
            </w:pPr>
          </w:p>
        </w:tc>
        <w:tc>
          <w:tcPr>
            <w:tcW w:w="1080" w:type="dxa"/>
          </w:tcPr>
          <w:p w14:paraId="71D71457" w14:textId="77777777" w:rsidR="00A42781" w:rsidRPr="00385AB2" w:rsidRDefault="00A42781" w:rsidP="001C5307">
            <w:pPr>
              <w:jc w:val="both"/>
              <w:rPr>
                <w:rFonts w:cstheme="minorHAnsi"/>
                <w:b/>
              </w:rPr>
            </w:pPr>
            <w:r w:rsidRPr="00385AB2">
              <w:rPr>
                <w:rFonts w:cstheme="minorHAnsi"/>
                <w:b/>
              </w:rPr>
              <w:t xml:space="preserve">         </w:t>
            </w:r>
          </w:p>
        </w:tc>
        <w:tc>
          <w:tcPr>
            <w:tcW w:w="1080" w:type="dxa"/>
          </w:tcPr>
          <w:p w14:paraId="633441F8" w14:textId="4FD0BB82" w:rsidR="00A42781" w:rsidRPr="00385AB2" w:rsidRDefault="00A42781" w:rsidP="001C5307">
            <w:pPr>
              <w:jc w:val="both"/>
              <w:rPr>
                <w:rFonts w:cstheme="minorHAnsi"/>
                <w:b/>
              </w:rPr>
            </w:pPr>
            <w:r w:rsidRPr="00385AB2">
              <w:rPr>
                <w:rFonts w:cstheme="minorHAnsi"/>
                <w:b/>
              </w:rPr>
              <w:t xml:space="preserve">        </w:t>
            </w:r>
          </w:p>
        </w:tc>
      </w:tr>
    </w:tbl>
    <w:p w14:paraId="1EBD8199" w14:textId="77777777" w:rsidR="00A42781" w:rsidRPr="00A42781" w:rsidRDefault="00A42781" w:rsidP="00A42781">
      <w:pPr>
        <w:spacing w:after="0" w:line="240" w:lineRule="auto"/>
        <w:jc w:val="both"/>
        <w:rPr>
          <w:rFonts w:ascii="Times New Roman" w:hAnsi="Times New Roman" w:cs="Times New Roman"/>
          <w:bCs/>
          <w:sz w:val="24"/>
          <w:szCs w:val="24"/>
        </w:rPr>
      </w:pPr>
    </w:p>
    <w:p w14:paraId="67218DCA" w14:textId="77777777" w:rsidR="00A42781" w:rsidRPr="00A42781" w:rsidRDefault="00A42781" w:rsidP="00A42781">
      <w:pPr>
        <w:spacing w:after="0" w:line="240" w:lineRule="auto"/>
        <w:jc w:val="both"/>
        <w:rPr>
          <w:rFonts w:ascii="Times New Roman" w:hAnsi="Times New Roman" w:cs="Times New Roman"/>
          <w:bCs/>
          <w:sz w:val="24"/>
          <w:szCs w:val="24"/>
        </w:rPr>
      </w:pPr>
    </w:p>
    <w:p w14:paraId="0D497BF7" w14:textId="77777777" w:rsidR="00A42781" w:rsidRPr="00A42781" w:rsidRDefault="00A42781" w:rsidP="00A42781">
      <w:pPr>
        <w:spacing w:after="0" w:line="240" w:lineRule="auto"/>
        <w:jc w:val="both"/>
        <w:rPr>
          <w:rFonts w:ascii="Times New Roman" w:hAnsi="Times New Roman" w:cs="Times New Roman"/>
          <w:bCs/>
          <w:sz w:val="24"/>
          <w:szCs w:val="24"/>
          <w:u w:val="single"/>
        </w:rPr>
      </w:pPr>
      <w:r w:rsidRPr="00A42781">
        <w:rPr>
          <w:rFonts w:ascii="Times New Roman" w:hAnsi="Times New Roman" w:cs="Times New Roman"/>
          <w:bCs/>
          <w:sz w:val="24"/>
          <w:szCs w:val="24"/>
          <w:u w:val="single"/>
        </w:rPr>
        <w:tab/>
      </w:r>
      <w:r w:rsidRPr="00A42781">
        <w:rPr>
          <w:rFonts w:ascii="Times New Roman" w:hAnsi="Times New Roman" w:cs="Times New Roman"/>
          <w:bCs/>
          <w:sz w:val="24"/>
          <w:szCs w:val="24"/>
          <w:u w:val="single"/>
        </w:rPr>
        <w:tab/>
      </w:r>
      <w:r w:rsidRPr="00A42781">
        <w:rPr>
          <w:rFonts w:ascii="Times New Roman" w:hAnsi="Times New Roman" w:cs="Times New Roman"/>
          <w:bCs/>
          <w:sz w:val="24"/>
          <w:szCs w:val="24"/>
          <w:u w:val="single"/>
        </w:rPr>
        <w:tab/>
      </w:r>
      <w:r w:rsidRPr="00A42781">
        <w:rPr>
          <w:rFonts w:ascii="Times New Roman" w:hAnsi="Times New Roman" w:cs="Times New Roman"/>
          <w:bCs/>
          <w:sz w:val="24"/>
          <w:szCs w:val="24"/>
          <w:u w:val="single"/>
        </w:rPr>
        <w:tab/>
      </w:r>
    </w:p>
    <w:p w14:paraId="572576B0" w14:textId="77777777" w:rsidR="00A42781" w:rsidRPr="00A42781" w:rsidRDefault="00A42781" w:rsidP="00A42781">
      <w:pPr>
        <w:spacing w:after="0" w:line="240" w:lineRule="auto"/>
        <w:jc w:val="both"/>
        <w:rPr>
          <w:rFonts w:ascii="Times New Roman" w:hAnsi="Times New Roman" w:cs="Times New Roman"/>
          <w:bCs/>
          <w:sz w:val="24"/>
          <w:szCs w:val="24"/>
        </w:rPr>
      </w:pPr>
      <w:r w:rsidRPr="00A42781">
        <w:rPr>
          <w:rFonts w:ascii="Times New Roman" w:hAnsi="Times New Roman" w:cs="Times New Roman"/>
          <w:bCs/>
          <w:sz w:val="24"/>
          <w:szCs w:val="24"/>
        </w:rPr>
        <w:t>Lori Reibrich, RMC/CMR</w:t>
      </w:r>
    </w:p>
    <w:p w14:paraId="53473479" w14:textId="77777777" w:rsidR="00A42781" w:rsidRPr="00A42781" w:rsidRDefault="00A42781" w:rsidP="00A42781">
      <w:pPr>
        <w:spacing w:after="0" w:line="240" w:lineRule="auto"/>
        <w:jc w:val="both"/>
        <w:rPr>
          <w:rFonts w:ascii="Times New Roman" w:hAnsi="Times New Roman" w:cs="Times New Roman"/>
          <w:bCs/>
          <w:sz w:val="24"/>
          <w:szCs w:val="24"/>
        </w:rPr>
      </w:pPr>
    </w:p>
    <w:p w14:paraId="601FACEA" w14:textId="77777777" w:rsidR="00E5794C" w:rsidRDefault="00E5794C"/>
    <w:sectPr w:rsidR="00E5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4F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9750D7A"/>
    <w:multiLevelType w:val="hybridMultilevel"/>
    <w:tmpl w:val="83DE5D0E"/>
    <w:lvl w:ilvl="0" w:tplc="3704EC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D40749"/>
    <w:multiLevelType w:val="hybridMultilevel"/>
    <w:tmpl w:val="7CC28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A6601"/>
    <w:multiLevelType w:val="hybridMultilevel"/>
    <w:tmpl w:val="432EC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665BC"/>
    <w:multiLevelType w:val="hybridMultilevel"/>
    <w:tmpl w:val="F300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40D06"/>
    <w:multiLevelType w:val="hybridMultilevel"/>
    <w:tmpl w:val="F926AA52"/>
    <w:lvl w:ilvl="0" w:tplc="D68C641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111008355">
    <w:abstractNumId w:val="3"/>
  </w:num>
  <w:num w:numId="2" w16cid:durableId="2047244711">
    <w:abstractNumId w:val="1"/>
  </w:num>
  <w:num w:numId="3" w16cid:durableId="1527131021">
    <w:abstractNumId w:val="4"/>
  </w:num>
  <w:num w:numId="4" w16cid:durableId="954753200">
    <w:abstractNumId w:val="0"/>
  </w:num>
  <w:num w:numId="5" w16cid:durableId="2095128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483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81"/>
    <w:rsid w:val="00187E69"/>
    <w:rsid w:val="00385AB2"/>
    <w:rsid w:val="00515E59"/>
    <w:rsid w:val="00A42781"/>
    <w:rsid w:val="00E5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C4E4"/>
  <w15:chartTrackingRefBased/>
  <w15:docId w15:val="{64B45291-BA6C-42DA-8D5B-0B506289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427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Reibrich</dc:creator>
  <cp:keywords/>
  <dc:description/>
  <cp:lastModifiedBy>Lori Reibrich</cp:lastModifiedBy>
  <cp:revision>1</cp:revision>
  <dcterms:created xsi:type="dcterms:W3CDTF">2023-11-21T16:31:00Z</dcterms:created>
  <dcterms:modified xsi:type="dcterms:W3CDTF">2023-11-21T17:03:00Z</dcterms:modified>
</cp:coreProperties>
</file>